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BA3AFD" w:rsidRPr="000F7E99">
        <w:rPr>
          <w:rFonts w:ascii="Arial" w:hAnsi="Arial" w:cs="Arial"/>
          <w:lang w:val="en-US"/>
        </w:rPr>
        <w:t xml:space="preserve">will be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569AD4C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</w:p>
    <w:p w14:paraId="32295458" w14:textId="6E87A7B9" w:rsidR="005C39F4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32158B">
        <w:rPr>
          <w:rFonts w:ascii="Arial" w:hAnsi="Arial" w:cs="Arial"/>
        </w:rPr>
        <w:t xml:space="preserve">June </w:t>
      </w:r>
      <w:r w:rsidR="0076064F">
        <w:rPr>
          <w:rFonts w:ascii="Arial" w:hAnsi="Arial" w:cs="Arial"/>
        </w:rPr>
        <w:t xml:space="preserve">8 and </w:t>
      </w:r>
      <w:r w:rsidR="0032158B">
        <w:rPr>
          <w:rFonts w:ascii="Arial" w:hAnsi="Arial" w:cs="Arial"/>
        </w:rPr>
        <w:t>13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DD1C54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</w:p>
    <w:p w14:paraId="3DAB62FE" w14:textId="4A7D2B5E" w:rsidR="004E7DF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Order of Business: (Comments by Board Members)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1D6BABE9" w14:textId="5EAB130A" w:rsidR="004E7DFC" w:rsidRPr="000F7E99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(</w:t>
      </w:r>
      <w:r w:rsidRPr="000F7E99">
        <w:rPr>
          <w:rFonts w:ascii="Arial" w:hAnsi="Arial" w:cs="Arial"/>
        </w:rPr>
        <w:t>Unfinished</w:t>
      </w:r>
      <w:r>
        <w:rPr>
          <w:rFonts w:ascii="Arial" w:hAnsi="Arial" w:cs="Arial"/>
        </w:rPr>
        <w:t>)</w:t>
      </w:r>
      <w:r w:rsidRPr="000F7E99">
        <w:rPr>
          <w:rFonts w:ascii="Arial" w:hAnsi="Arial" w:cs="Arial"/>
        </w:rPr>
        <w:t xml:space="preserve"> Business: </w:t>
      </w:r>
    </w:p>
    <w:p w14:paraId="0B04CAA3" w14:textId="2303C174" w:rsidR="004B5AD2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CPR classes to be held at the Township Hall. </w:t>
      </w:r>
      <w:r w:rsidR="0076064F">
        <w:rPr>
          <w:rFonts w:ascii="Arial" w:hAnsi="Arial" w:cs="Arial"/>
        </w:rPr>
        <w:t>More people need to signed up.</w:t>
      </w:r>
    </w:p>
    <w:p w14:paraId="17E380C2" w14:textId="493E909D" w:rsidR="0011776E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Catholic Heart Work Camp updates</w:t>
      </w:r>
      <w:r w:rsidR="0076064F">
        <w:rPr>
          <w:rFonts w:ascii="Arial" w:hAnsi="Arial" w:cs="Arial"/>
        </w:rPr>
        <w:t>. Work has been completed.</w:t>
      </w:r>
      <w:r>
        <w:rPr>
          <w:rFonts w:ascii="Arial" w:hAnsi="Arial" w:cs="Arial"/>
        </w:rPr>
        <w:t xml:space="preserve"> </w:t>
      </w:r>
    </w:p>
    <w:p w14:paraId="5B5C6F9A" w14:textId="77777777" w:rsidR="00A44660" w:rsidRPr="00597DB7" w:rsidRDefault="00A44660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</w:p>
    <w:p w14:paraId="3A469350" w14:textId="77777777" w:rsidR="0076064F" w:rsidRDefault="0076064F" w:rsidP="0076064F">
      <w:pPr>
        <w:pStyle w:val="BodyA"/>
        <w:spacing w:after="0"/>
        <w:ind w:left="720"/>
        <w:rPr>
          <w:rFonts w:ascii="Arial" w:hAnsi="Arial" w:cs="Arial"/>
        </w:rPr>
      </w:pPr>
    </w:p>
    <w:p w14:paraId="52261DDF" w14:textId="1E624039" w:rsidR="004E7DFC" w:rsidRDefault="004E7DFC" w:rsidP="004E7DFC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72C0BB4F" w14:textId="77777777" w:rsidR="0076064F" w:rsidRDefault="0076064F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Letter of Support from White River Township to CEIC</w:t>
      </w:r>
    </w:p>
    <w:p w14:paraId="5768E4E7" w14:textId="46A642B8" w:rsidR="00A44660" w:rsidRDefault="004F7BEA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Exception for </w:t>
      </w:r>
      <w:r w:rsidR="0076064F">
        <w:rPr>
          <w:rFonts w:ascii="Arial" w:hAnsi="Arial" w:cs="Arial"/>
        </w:rPr>
        <w:t xml:space="preserve">septic systems, 7001 and 7005 N. Old Channel Trail. </w:t>
      </w:r>
    </w:p>
    <w:p w14:paraId="0D6CB4D6" w14:textId="77777777" w:rsidR="0076064F" w:rsidRDefault="0076064F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</w:p>
    <w:p w14:paraId="6E22193E" w14:textId="77777777" w:rsidR="0076064F" w:rsidRDefault="0076064F" w:rsidP="0076064F">
      <w:pPr>
        <w:pStyle w:val="ListParagraph"/>
        <w:spacing w:after="0"/>
        <w:rPr>
          <w:rFonts w:ascii="Arial" w:hAnsi="Arial" w:cs="Arial"/>
        </w:rPr>
      </w:pPr>
    </w:p>
    <w:p w14:paraId="52B01111" w14:textId="735A66AE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769612D7" w:rsidR="0094444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Financial</w:t>
      </w:r>
      <w:r w:rsidR="00A11D88" w:rsidRPr="008C3DB7">
        <w:rPr>
          <w:rFonts w:ascii="Arial" w:hAnsi="Arial" w:cs="Arial"/>
        </w:rPr>
        <w:t xml:space="preserve"> </w:t>
      </w:r>
      <w:r w:rsidR="00A5208C">
        <w:rPr>
          <w:rFonts w:ascii="Arial" w:hAnsi="Arial" w:cs="Arial"/>
        </w:rPr>
        <w:t>April</w:t>
      </w:r>
      <w:r w:rsidR="00155301" w:rsidRPr="008C3DB7">
        <w:rPr>
          <w:rFonts w:ascii="Arial" w:hAnsi="Arial" w:cs="Arial"/>
        </w:rPr>
        <w:t xml:space="preserve"> 2023</w:t>
      </w:r>
      <w:r w:rsidR="00B47DF7" w:rsidRPr="008C3DB7">
        <w:rPr>
          <w:rFonts w:ascii="Arial" w:hAnsi="Arial" w:cs="Arial"/>
        </w:rPr>
        <w:t xml:space="preserve"> </w:t>
      </w:r>
      <w:r w:rsidR="00A11D88" w:rsidRPr="008C3DB7">
        <w:rPr>
          <w:rFonts w:ascii="Arial" w:hAnsi="Arial" w:cs="Arial"/>
        </w:rPr>
        <w:t>report</w:t>
      </w:r>
      <w:r w:rsidR="009E6F28" w:rsidRPr="008C3DB7">
        <w:rPr>
          <w:rFonts w:ascii="Arial" w:hAnsi="Arial" w:cs="Arial"/>
        </w:rPr>
        <w:t xml:space="preserve">: </w:t>
      </w:r>
      <w:r w:rsidR="003878A9" w:rsidRPr="008C3DB7">
        <w:rPr>
          <w:rFonts w:ascii="Arial" w:hAnsi="Arial" w:cs="Arial"/>
        </w:rPr>
        <w:t>Harris</w:t>
      </w:r>
    </w:p>
    <w:p w14:paraId="6AB8B1AF" w14:textId="33365CD2" w:rsidR="007E4C9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 xml:space="preserve">Constable report: </w:t>
      </w:r>
      <w:r w:rsidR="00CE6B39" w:rsidRPr="008C3DB7">
        <w:rPr>
          <w:rFonts w:ascii="Arial" w:hAnsi="Arial" w:cs="Arial"/>
        </w:rPr>
        <w:t>Cockerill</w:t>
      </w:r>
    </w:p>
    <w:p w14:paraId="0C12B8FE" w14:textId="7DA2B096" w:rsidR="006D1A2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Solid Wast</w:t>
      </w:r>
      <w:r w:rsidR="00EF0FC4" w:rsidRPr="008C3DB7">
        <w:rPr>
          <w:rFonts w:ascii="Arial" w:hAnsi="Arial" w:cs="Arial"/>
        </w:rPr>
        <w:t>e</w:t>
      </w:r>
      <w:r w:rsidR="00CE6B39" w:rsidRPr="008C3DB7">
        <w:rPr>
          <w:rFonts w:ascii="Arial" w:hAnsi="Arial" w:cs="Arial"/>
        </w:rPr>
        <w:t>: Harris</w:t>
      </w:r>
      <w:r w:rsidR="00B60C42" w:rsidRPr="008C3DB7">
        <w:rPr>
          <w:rFonts w:ascii="Arial" w:hAnsi="Arial" w:cs="Arial"/>
        </w:rPr>
        <w:t xml:space="preserve"> </w:t>
      </w:r>
    </w:p>
    <w:p w14:paraId="18E63422" w14:textId="5ABD5EE3" w:rsidR="006D1A2E" w:rsidRPr="008C3DB7" w:rsidRDefault="00262580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CEIC</w:t>
      </w:r>
      <w:r w:rsidR="006D1A2E" w:rsidRPr="008C3DB7">
        <w:rPr>
          <w:rFonts w:ascii="Arial" w:hAnsi="Arial" w:cs="Arial"/>
        </w:rPr>
        <w:t xml:space="preserve"> / recent meetings</w:t>
      </w:r>
      <w:r w:rsidR="003E38BC" w:rsidRPr="008C3DB7">
        <w:rPr>
          <w:rFonts w:ascii="Arial" w:hAnsi="Arial" w:cs="Arial"/>
        </w:rPr>
        <w:t>:</w:t>
      </w:r>
      <w:r w:rsidR="00CE6B39" w:rsidRPr="008C3DB7">
        <w:rPr>
          <w:rFonts w:ascii="Arial" w:hAnsi="Arial" w:cs="Arial"/>
        </w:rPr>
        <w:t xml:space="preserve"> Anderson</w:t>
      </w:r>
    </w:p>
    <w:p w14:paraId="16F050DE" w14:textId="5232DBA0" w:rsidR="008F04E3" w:rsidRPr="008C3DB7" w:rsidRDefault="00E562D5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R</w:t>
      </w:r>
      <w:r w:rsidR="00E864CC" w:rsidRPr="008C3DB7">
        <w:rPr>
          <w:rFonts w:ascii="Arial" w:hAnsi="Arial" w:cs="Arial"/>
        </w:rPr>
        <w:t>ecycling</w:t>
      </w:r>
      <w:r w:rsidRPr="008C3DB7">
        <w:rPr>
          <w:rFonts w:ascii="Arial" w:hAnsi="Arial" w:cs="Arial"/>
        </w:rPr>
        <w:t xml:space="preserve">: </w:t>
      </w:r>
      <w:r w:rsidR="008F04E3" w:rsidRPr="008C3DB7">
        <w:rPr>
          <w:rFonts w:ascii="Arial" w:hAnsi="Arial" w:cs="Arial"/>
        </w:rPr>
        <w:t>Goericke</w:t>
      </w:r>
    </w:p>
    <w:p w14:paraId="4494E645" w14:textId="3A1B4F92" w:rsidR="00D8360B" w:rsidRPr="004E7DFC" w:rsidRDefault="00CE2328" w:rsidP="006061D7">
      <w:pPr>
        <w:pStyle w:val="ListParagraph"/>
        <w:numPr>
          <w:ilvl w:val="0"/>
          <w:numId w:val="37"/>
        </w:numPr>
        <w:rPr>
          <w:rFonts w:ascii="Arial" w:hAnsi="Arial" w:cs="Arial"/>
          <w:u w:val="single"/>
        </w:rPr>
      </w:pPr>
      <w:r w:rsidRPr="00D8360B">
        <w:rPr>
          <w:rFonts w:ascii="Arial" w:hAnsi="Arial" w:cs="Arial"/>
        </w:rPr>
        <w:t>P</w:t>
      </w:r>
      <w:r w:rsidR="00BA3AFD" w:rsidRPr="00D8360B">
        <w:rPr>
          <w:rFonts w:ascii="Arial" w:hAnsi="Arial" w:cs="Arial"/>
        </w:rPr>
        <w:t xml:space="preserve">lanning </w:t>
      </w:r>
      <w:r w:rsidRPr="00D8360B">
        <w:rPr>
          <w:rFonts w:ascii="Arial" w:hAnsi="Arial" w:cs="Arial"/>
        </w:rPr>
        <w:t>C</w:t>
      </w:r>
      <w:r w:rsidR="00BA3AFD" w:rsidRPr="00D8360B">
        <w:rPr>
          <w:rFonts w:ascii="Arial" w:hAnsi="Arial" w:cs="Arial"/>
        </w:rPr>
        <w:t>ommission</w:t>
      </w:r>
      <w:r w:rsidR="00150C4A" w:rsidRPr="00D8360B">
        <w:rPr>
          <w:rFonts w:ascii="Arial" w:hAnsi="Arial" w:cs="Arial"/>
        </w:rPr>
        <w:t>.</w:t>
      </w:r>
      <w:r w:rsidR="00E75CB0" w:rsidRPr="00D8360B">
        <w:rPr>
          <w:rFonts w:ascii="Arial" w:hAnsi="Arial" w:cs="Arial"/>
        </w:rPr>
        <w:t xml:space="preserve"> </w:t>
      </w:r>
      <w:r w:rsidR="00A619C8" w:rsidRPr="00D8360B">
        <w:rPr>
          <w:rFonts w:ascii="Arial" w:hAnsi="Arial" w:cs="Arial"/>
        </w:rPr>
        <w:t>Lloyd</w:t>
      </w:r>
      <w:r w:rsidR="00E562D5" w:rsidRPr="00D8360B">
        <w:rPr>
          <w:rFonts w:ascii="Arial" w:hAnsi="Arial" w:cs="Arial"/>
        </w:rPr>
        <w:t xml:space="preserve"> or Dufresne</w:t>
      </w:r>
      <w:r w:rsidR="00D8360B" w:rsidRPr="00D8360B">
        <w:rPr>
          <w:rFonts w:ascii="Arial" w:hAnsi="Arial" w:cs="Arial"/>
        </w:rPr>
        <w:t xml:space="preserve">: </w:t>
      </w:r>
    </w:p>
    <w:p w14:paraId="1D9CD6D5" w14:textId="30624244" w:rsidR="00D40146" w:rsidRPr="00D8360B" w:rsidRDefault="00494587" w:rsidP="006061D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8360B">
        <w:rPr>
          <w:rFonts w:ascii="Arial" w:hAnsi="Arial" w:cs="Arial"/>
        </w:rPr>
        <w:t>Ambulance</w:t>
      </w:r>
      <w:r w:rsidR="00CE6B39" w:rsidRPr="00D8360B">
        <w:rPr>
          <w:rFonts w:ascii="Arial" w:hAnsi="Arial" w:cs="Arial"/>
        </w:rPr>
        <w:t>: Cockerill</w:t>
      </w:r>
    </w:p>
    <w:p w14:paraId="1076FA80" w14:textId="5FBD0C68" w:rsidR="004653F9" w:rsidRPr="00DC3C6C" w:rsidRDefault="00494587" w:rsidP="00DC3C6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Fire Authority</w:t>
      </w:r>
      <w:r w:rsidR="004E7D9D" w:rsidRPr="008C3DB7">
        <w:rPr>
          <w:rFonts w:ascii="Arial" w:hAnsi="Arial" w:cs="Arial"/>
        </w:rPr>
        <w:t>:</w:t>
      </w:r>
      <w:r w:rsidR="00A96663" w:rsidRPr="008C3DB7">
        <w:rPr>
          <w:rFonts w:ascii="Arial" w:hAnsi="Arial" w:cs="Arial"/>
        </w:rPr>
        <w:t xml:space="preserve">  </w:t>
      </w:r>
      <w:r w:rsidR="00CE6B39" w:rsidRPr="008C3DB7">
        <w:rPr>
          <w:rFonts w:ascii="Arial" w:hAnsi="Arial" w:cs="Arial"/>
        </w:rPr>
        <w:t>Coc</w:t>
      </w:r>
      <w:r w:rsidR="00DC3C6C">
        <w:rPr>
          <w:rFonts w:ascii="Arial" w:hAnsi="Arial" w:cs="Arial"/>
        </w:rPr>
        <w:t>kerill</w:t>
      </w:r>
    </w:p>
    <w:p w14:paraId="4AA5D40E" w14:textId="67E5D259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 Sargent</w:t>
      </w:r>
      <w:r w:rsidR="00A44660">
        <w:rPr>
          <w:rFonts w:ascii="Arial" w:hAnsi="Arial" w:cs="Arial"/>
        </w:rPr>
        <w:t>/ Goericke</w:t>
      </w:r>
    </w:p>
    <w:p w14:paraId="56C5060F" w14:textId="199434FA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or </w:t>
      </w:r>
      <w:r w:rsidRPr="000F7E99">
        <w:rPr>
          <w:rFonts w:ascii="Arial" w:hAnsi="Arial" w:cs="Arial"/>
        </w:rPr>
        <w:t xml:space="preserve">Correspondence: </w:t>
      </w:r>
    </w:p>
    <w:p w14:paraId="52B9F7C9" w14:textId="4B6568BF" w:rsidR="009C03D5" w:rsidRPr="00E4684B" w:rsidRDefault="00BA3AFD" w:rsidP="00E468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                  </w:t>
      </w:r>
    </w:p>
    <w:p w14:paraId="64875E9E" w14:textId="77777777" w:rsidR="009C03D5" w:rsidRDefault="009C03D5" w:rsidP="00A5208C">
      <w:pPr>
        <w:ind w:firstLine="360"/>
        <w:rPr>
          <w:rFonts w:ascii="Arial" w:hAnsi="Arial" w:cs="Arial"/>
          <w:sz w:val="22"/>
          <w:szCs w:val="22"/>
        </w:rPr>
      </w:pPr>
    </w:p>
    <w:p w14:paraId="17C38A83" w14:textId="63CD5BAB" w:rsidR="002656AC" w:rsidRPr="00A5208C" w:rsidRDefault="00083BEA" w:rsidP="00A5208C">
      <w:pPr>
        <w:ind w:firstLine="36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>11.</w:t>
      </w:r>
      <w:r w:rsidR="00432F5D" w:rsidRPr="00A5208C">
        <w:rPr>
          <w:rFonts w:ascii="Arial" w:hAnsi="Arial" w:cs="Arial"/>
          <w:sz w:val="22"/>
          <w:szCs w:val="22"/>
        </w:rPr>
        <w:t xml:space="preserve"> Adjournment:</w:t>
      </w:r>
    </w:p>
    <w:sectPr w:rsidR="002656AC" w:rsidRPr="00A520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97FE" w14:textId="77777777" w:rsidR="00285C09" w:rsidRDefault="00285C09">
      <w:r>
        <w:separator/>
      </w:r>
    </w:p>
  </w:endnote>
  <w:endnote w:type="continuationSeparator" w:id="0">
    <w:p w14:paraId="1934B82A" w14:textId="77777777" w:rsidR="00285C09" w:rsidRDefault="0028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6AB" w14:textId="77777777" w:rsidR="00285C09" w:rsidRDefault="00285C09">
      <w:r>
        <w:separator/>
      </w:r>
    </w:p>
  </w:footnote>
  <w:footnote w:type="continuationSeparator" w:id="0">
    <w:p w14:paraId="0BF24FEF" w14:textId="77777777" w:rsidR="00285C09" w:rsidRDefault="0028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4060E91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11776E">
      <w:rPr>
        <w:sz w:val="28"/>
        <w:szCs w:val="28"/>
      </w:rPr>
      <w:t>J</w:t>
    </w:r>
    <w:r w:rsidR="0032158B">
      <w:rPr>
        <w:sz w:val="28"/>
        <w:szCs w:val="28"/>
      </w:rPr>
      <w:t>ULY</w:t>
    </w:r>
    <w:r w:rsidR="0011776E">
      <w:rPr>
        <w:sz w:val="28"/>
        <w:szCs w:val="28"/>
      </w:rPr>
      <w:t xml:space="preserve"> 1</w:t>
    </w:r>
    <w:r w:rsidR="0032158B">
      <w:rPr>
        <w:sz w:val="28"/>
        <w:szCs w:val="28"/>
      </w:rPr>
      <w:t>1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6064F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2023-06-07T13:47:00Z</cp:lastPrinted>
  <dcterms:created xsi:type="dcterms:W3CDTF">2023-07-06T19:37:00Z</dcterms:created>
  <dcterms:modified xsi:type="dcterms:W3CDTF">2023-07-06T19:44:00Z</dcterms:modified>
</cp:coreProperties>
</file>