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The meeting of the White River Township Board will be called to order at 7:00 PM by Supervisor Mike Cockerill with the Pledge of Allegiance.</w:t>
      </w:r>
    </w:p>
    <w:p>
      <w:pPr>
        <w:pStyle w:val="Body A"/>
        <w:spacing w:after="0"/>
        <w:rPr>
          <w:rFonts w:ascii="Arial" w:cs="Arial" w:hAnsi="Arial" w:eastAsia="Arial"/>
          <w:lang w:val="en-US"/>
        </w:rPr>
      </w:pP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Roll Call: Mike Cockerill Supervisor, Patti Sargent Clerk, Deb Harris Treasurer, Laura Anderson &amp; George Dufresne Trustees</w:t>
      </w:r>
    </w:p>
    <w:p>
      <w:pPr>
        <w:pStyle w:val="List Paragraph"/>
        <w:spacing w:after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Approval of Agenda: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Approval of June 8, 2023 and July 11, 2023, Township Board meeting minutes.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Public comment: Limited to 3 minutes each.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Special Order of Business: (Comments by Board Members)</w:t>
      </w:r>
    </w:p>
    <w:p>
      <w:pPr>
        <w:pStyle w:val="List Paragraph"/>
        <w:spacing w:after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Old (Unfinished) Business: </w:t>
      </w:r>
    </w:p>
    <w:p>
      <w:pPr>
        <w:pStyle w:val="Body A"/>
        <w:numPr>
          <w:ilvl w:val="1"/>
          <w:numId w:val="2"/>
        </w:numPr>
        <w:bidi w:val="0"/>
        <w:spacing w:after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CPR classes will be held at the Viking Athletic Center in Whitehall, please contact them for dates and times</w:t>
      </w:r>
    </w:p>
    <w:p>
      <w:pPr>
        <w:pStyle w:val="Body A"/>
        <w:numPr>
          <w:ilvl w:val="1"/>
          <w:numId w:val="2"/>
        </w:numPr>
        <w:bidi w:val="0"/>
        <w:spacing w:after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Special Exception for septic systems, 7001 and 7005 N. Old Channel Trail.</w:t>
      </w:r>
    </w:p>
    <w:p>
      <w:pPr>
        <w:pStyle w:val="Body A"/>
        <w:numPr>
          <w:ilvl w:val="1"/>
          <w:numId w:val="2"/>
        </w:numPr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ind w:left="720" w:firstLine="0"/>
        <w:rPr>
          <w:rFonts w:ascii="Arial" w:cs="Arial" w:hAnsi="Arial" w:eastAsia="Arial"/>
        </w:rPr>
      </w:pPr>
    </w:p>
    <w:p>
      <w:pPr>
        <w:pStyle w:val="Body A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New Business: </w:t>
      </w:r>
    </w:p>
    <w:p>
      <w:pPr>
        <w:pStyle w:val="Body A"/>
        <w:numPr>
          <w:ilvl w:val="1"/>
          <w:numId w:val="2"/>
        </w:numPr>
        <w:bidi w:val="0"/>
        <w:spacing w:after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Millage proposal resolution 64-2023</w:t>
      </w:r>
    </w:p>
    <w:p>
      <w:pPr>
        <w:pStyle w:val="Body A"/>
        <w:numPr>
          <w:ilvl w:val="1"/>
          <w:numId w:val="2"/>
        </w:numPr>
        <w:spacing w:after="0"/>
        <w:rPr>
          <w:rFonts w:ascii="Arial" w:cs="Arial" w:hAnsi="Arial" w:eastAsia="Arial"/>
        </w:rPr>
      </w:pPr>
    </w:p>
    <w:p>
      <w:pPr>
        <w:pStyle w:val="List Paragraph"/>
        <w:spacing w:after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Reports: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Financial April 2023 report: Harris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Constable report: Cockerill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Solid Waste: Harris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CEIC / recent meetings: Anderson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Recycling: Goericke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Planning Commission. Lloyd or Dufresne: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Ambulance: Cockerill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Fire Authority:  Cockerill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Accounts Payable: Sargent/ Goericke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Other Business or Correspondence: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Public comment:  Limited to 3 minutes each.                   </w:t>
      </w:r>
    </w:p>
    <w:p>
      <w:pPr>
        <w:pStyle w:val="Body"/>
        <w:ind w:firstLine="36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firstLine="360"/>
      </w:pPr>
      <w:r>
        <w:rPr>
          <w:rFonts w:ascii="Arial" w:hAnsi="Arial"/>
          <w:sz w:val="22"/>
          <w:szCs w:val="22"/>
          <w:rtl w:val="0"/>
          <w:lang w:val="en-US"/>
        </w:rPr>
        <w:t>11. Adjournment: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center"/>
      <w:rPr>
        <w:sz w:val="32"/>
        <w:szCs w:val="32"/>
      </w:rPr>
    </w:pPr>
    <w:r>
      <w:rPr>
        <w:sz w:val="32"/>
        <w:szCs w:val="32"/>
        <w:rtl w:val="0"/>
        <w:lang w:val="de-DE"/>
      </w:rPr>
      <w:t>WHITE RIVER TOWNSHIP BOARD MEETING</w:t>
    </w:r>
  </w:p>
  <w:p>
    <w:pPr>
      <w:pStyle w:val="Body A"/>
      <w:jc w:val="center"/>
      <w:rPr>
        <w:sz w:val="28"/>
        <w:szCs w:val="28"/>
      </w:rPr>
    </w:pPr>
    <w:r>
      <w:rPr>
        <w:sz w:val="28"/>
        <w:szCs w:val="28"/>
        <w:rtl w:val="0"/>
        <w:lang w:val="de-DE"/>
      </w:rPr>
      <w:t>IN PERSON AUGUST 8, 2023  7:00 PM</w:t>
    </w:r>
  </w:p>
  <w:p>
    <w:pPr>
      <w:pStyle w:val="Body A"/>
      <w:jc w:val="center"/>
      <w:rPr>
        <w:sz w:val="24"/>
        <w:szCs w:val="24"/>
      </w:rPr>
    </w:pPr>
    <w:r>
      <w:rPr>
        <w:sz w:val="24"/>
        <w:szCs w:val="24"/>
        <w:rtl w:val="0"/>
        <w:lang w:val="de-DE"/>
      </w:rPr>
      <w:t xml:space="preserve"> Social Distancing is recommended.</w:t>
    </w:r>
  </w:p>
  <w:p>
    <w:pPr>
      <w:pStyle w:val="Body A"/>
      <w:jc w:val="center"/>
    </w:pPr>
    <w:r>
      <w:rPr>
        <w:b w:val="1"/>
        <w:bCs w:val="1"/>
        <w:sz w:val="24"/>
        <w:szCs w:val="24"/>
        <w:rtl w:val="0"/>
        <w:lang w:val="de-DE"/>
      </w:rPr>
      <w:t>AGENDA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