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2F94" w14:textId="74AC86C7" w:rsidR="001066AF" w:rsidRPr="00CA1DD0" w:rsidRDefault="00F4473B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CA1DD0">
        <w:rPr>
          <w:rFonts w:ascii="Arial" w:hAnsi="Arial" w:cs="Arial"/>
          <w:b/>
          <w:bCs/>
          <w:sz w:val="24"/>
          <w:szCs w:val="24"/>
        </w:rPr>
        <w:t>WHITE RIVER TOWNSHIP</w:t>
      </w:r>
    </w:p>
    <w:p w14:paraId="49D1ED0C" w14:textId="1DCBFB52" w:rsidR="001066AF" w:rsidRPr="00CA1DD0" w:rsidRDefault="00F4473B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CA1DD0">
        <w:rPr>
          <w:rFonts w:ascii="Arial" w:hAnsi="Arial" w:cs="Arial"/>
          <w:b/>
          <w:bCs/>
          <w:sz w:val="24"/>
          <w:szCs w:val="24"/>
        </w:rPr>
        <w:t xml:space="preserve">PLANNING COMMISSION </w:t>
      </w:r>
      <w:r w:rsidR="00746ABB">
        <w:rPr>
          <w:rFonts w:ascii="Arial" w:hAnsi="Arial" w:cs="Arial"/>
          <w:b/>
          <w:bCs/>
          <w:sz w:val="24"/>
          <w:szCs w:val="24"/>
        </w:rPr>
        <w:t xml:space="preserve">REGULAR </w:t>
      </w:r>
      <w:r w:rsidR="00163CAA">
        <w:rPr>
          <w:rFonts w:ascii="Arial" w:hAnsi="Arial" w:cs="Arial"/>
          <w:b/>
          <w:bCs/>
          <w:sz w:val="24"/>
          <w:szCs w:val="24"/>
        </w:rPr>
        <w:t>MEETING</w:t>
      </w:r>
    </w:p>
    <w:p w14:paraId="157FCC9D" w14:textId="4BD7F936" w:rsidR="001066AF" w:rsidRPr="00CA1DD0" w:rsidRDefault="005F3BA0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</w:t>
      </w:r>
      <w:r w:rsidR="00456B17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="00411BAA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F95F5A">
        <w:rPr>
          <w:rFonts w:ascii="Arial" w:hAnsi="Arial" w:cs="Arial"/>
          <w:b/>
          <w:bCs/>
          <w:sz w:val="24"/>
          <w:szCs w:val="24"/>
        </w:rPr>
        <w:t>,</w:t>
      </w:r>
      <w:r w:rsidR="00F4473B" w:rsidRPr="00CA1DD0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68B9FB01" w14:textId="3A9968B4" w:rsidR="00C75793" w:rsidRDefault="008D0B8A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MEETING MINUTES</w:t>
      </w:r>
    </w:p>
    <w:p w14:paraId="378E9BD4" w14:textId="77777777" w:rsidR="00C47E68" w:rsidRDefault="00C47E68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E3F62F" w14:textId="7B0C08FA" w:rsidR="00C47E68" w:rsidRDefault="00C47E68" w:rsidP="00C47E68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 xml:space="preserve">Bob Hagen   </w:t>
      </w:r>
      <w:r>
        <w:rPr>
          <w:rFonts w:ascii="Arial" w:hAnsi="Arial" w:cs="Arial"/>
          <w:sz w:val="24"/>
          <w:szCs w:val="24"/>
        </w:rPr>
        <w:t xml:space="preserve">    </w:t>
      </w:r>
      <w:r w:rsidRPr="00CA1DD0">
        <w:rPr>
          <w:rFonts w:ascii="Arial" w:hAnsi="Arial" w:cs="Arial"/>
          <w:sz w:val="24"/>
          <w:szCs w:val="24"/>
        </w:rPr>
        <w:t xml:space="preserve"> Don Kline </w:t>
      </w:r>
      <w:r w:rsidR="0053311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Karen McClain </w:t>
      </w:r>
      <w:r w:rsidR="00533116">
        <w:rPr>
          <w:rFonts w:ascii="Arial" w:hAnsi="Arial" w:cs="Arial"/>
          <w:sz w:val="24"/>
          <w:szCs w:val="24"/>
        </w:rPr>
        <w:t xml:space="preserve">    </w:t>
      </w:r>
      <w:r w:rsidRPr="00CA1DD0">
        <w:rPr>
          <w:rFonts w:ascii="Arial" w:hAnsi="Arial" w:cs="Arial"/>
          <w:sz w:val="24"/>
          <w:szCs w:val="24"/>
        </w:rPr>
        <w:t xml:space="preserve">Craig Harris </w:t>
      </w:r>
      <w:r w:rsidR="00533116">
        <w:rPr>
          <w:rFonts w:ascii="Arial" w:hAnsi="Arial" w:cs="Arial"/>
          <w:sz w:val="24"/>
          <w:szCs w:val="24"/>
        </w:rPr>
        <w:t xml:space="preserve">    </w:t>
      </w:r>
      <w:r w:rsidRPr="00CA1DD0">
        <w:rPr>
          <w:rFonts w:ascii="Arial" w:hAnsi="Arial" w:cs="Arial"/>
          <w:sz w:val="24"/>
          <w:szCs w:val="24"/>
        </w:rPr>
        <w:t xml:space="preserve">Marisa McGlue </w:t>
      </w:r>
      <w:r w:rsidR="00533116">
        <w:rPr>
          <w:rFonts w:ascii="Arial" w:hAnsi="Arial" w:cs="Arial"/>
          <w:sz w:val="24"/>
          <w:szCs w:val="24"/>
        </w:rPr>
        <w:t xml:space="preserve"> </w:t>
      </w:r>
      <w:r w:rsidR="003520E3">
        <w:rPr>
          <w:rFonts w:ascii="Arial" w:hAnsi="Arial" w:cs="Arial"/>
          <w:sz w:val="24"/>
          <w:szCs w:val="24"/>
        </w:rPr>
        <w:t xml:space="preserve">  </w:t>
      </w:r>
      <w:r w:rsidR="00533116">
        <w:rPr>
          <w:rFonts w:ascii="Arial" w:hAnsi="Arial" w:cs="Arial"/>
          <w:sz w:val="24"/>
          <w:szCs w:val="24"/>
        </w:rPr>
        <w:t xml:space="preserve"> </w:t>
      </w:r>
      <w:r w:rsidRPr="00CA1DD0">
        <w:rPr>
          <w:rFonts w:ascii="Arial" w:hAnsi="Arial" w:cs="Arial"/>
          <w:sz w:val="24"/>
          <w:szCs w:val="24"/>
        </w:rPr>
        <w:t xml:space="preserve">Patti Sargent </w:t>
      </w:r>
    </w:p>
    <w:p w14:paraId="2D2B80CF" w14:textId="77777777" w:rsidR="005F3BA0" w:rsidRDefault="00C47E68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Susan Lloyd (chair)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62D9620C" w14:textId="26C37EF4" w:rsidR="001066AF" w:rsidRPr="00C47E68" w:rsidRDefault="00C47E68">
      <w:pPr>
        <w:pStyle w:val="Body"/>
        <w:rPr>
          <w:rFonts w:ascii="Arial" w:hAnsi="Arial" w:cs="Arial"/>
          <w:sz w:val="24"/>
          <w:szCs w:val="24"/>
        </w:rPr>
      </w:pPr>
      <w:r w:rsidRPr="00C47E68">
        <w:rPr>
          <w:rFonts w:ascii="Arial" w:hAnsi="Arial" w:cs="Arial"/>
          <w:sz w:val="24"/>
          <w:szCs w:val="24"/>
        </w:rPr>
        <w:t xml:space="preserve">Recording Secretary – </w:t>
      </w:r>
      <w:r w:rsidR="00456B17">
        <w:rPr>
          <w:rFonts w:ascii="Arial" w:hAnsi="Arial" w:cs="Arial"/>
          <w:sz w:val="24"/>
          <w:szCs w:val="24"/>
        </w:rPr>
        <w:t>Julie Goericke</w:t>
      </w:r>
      <w:r w:rsidR="00533116">
        <w:rPr>
          <w:rFonts w:ascii="Arial" w:hAnsi="Arial" w:cs="Arial"/>
          <w:sz w:val="24"/>
          <w:szCs w:val="24"/>
        </w:rPr>
        <w:t xml:space="preserve"> </w:t>
      </w:r>
      <w:r w:rsidR="005F3BA0">
        <w:rPr>
          <w:rFonts w:ascii="Arial" w:hAnsi="Arial" w:cs="Arial"/>
          <w:sz w:val="24"/>
          <w:szCs w:val="24"/>
        </w:rPr>
        <w:t xml:space="preserve">   and   Zoning Administrator – William Schmiege</w:t>
      </w:r>
    </w:p>
    <w:p w14:paraId="13B73111" w14:textId="77777777" w:rsidR="001066AF" w:rsidRDefault="001066AF">
      <w:pPr>
        <w:pStyle w:val="Body"/>
        <w:rPr>
          <w:rFonts w:ascii="Arial" w:hAnsi="Arial" w:cs="Arial"/>
          <w:sz w:val="24"/>
          <w:szCs w:val="24"/>
        </w:rPr>
      </w:pPr>
    </w:p>
    <w:p w14:paraId="75E20A67" w14:textId="7FA8CF23" w:rsidR="001066AF" w:rsidRPr="00CA1DD0" w:rsidRDefault="00C9562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</w:t>
      </w:r>
      <w:r w:rsidR="00F4473B" w:rsidRPr="00CA1DD0">
        <w:rPr>
          <w:rFonts w:ascii="Arial" w:hAnsi="Arial" w:cs="Arial"/>
          <w:sz w:val="24"/>
          <w:szCs w:val="24"/>
        </w:rPr>
        <w:t xml:space="preserve"> to order </w:t>
      </w:r>
      <w:r>
        <w:rPr>
          <w:rFonts w:ascii="Arial" w:hAnsi="Arial" w:cs="Arial"/>
          <w:sz w:val="24"/>
          <w:szCs w:val="24"/>
        </w:rPr>
        <w:t xml:space="preserve">at </w:t>
      </w:r>
      <w:r w:rsidR="00746ABB">
        <w:rPr>
          <w:rFonts w:ascii="Arial" w:hAnsi="Arial" w:cs="Arial"/>
          <w:sz w:val="24"/>
          <w:szCs w:val="24"/>
        </w:rPr>
        <w:t>6:</w:t>
      </w:r>
      <w:r w:rsidR="00411BA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9</w:t>
      </w:r>
      <w:r w:rsidR="00F4473B" w:rsidRPr="00CA1DD0">
        <w:rPr>
          <w:rFonts w:ascii="Arial" w:hAnsi="Arial" w:cs="Arial"/>
          <w:sz w:val="24"/>
          <w:szCs w:val="24"/>
        </w:rPr>
        <w:t xml:space="preserve"> PM</w:t>
      </w:r>
      <w:r w:rsidR="00D12892">
        <w:rPr>
          <w:rFonts w:ascii="Arial" w:hAnsi="Arial" w:cs="Arial"/>
          <w:sz w:val="24"/>
          <w:szCs w:val="24"/>
        </w:rPr>
        <w:t xml:space="preserve"> </w:t>
      </w:r>
    </w:p>
    <w:p w14:paraId="1C2D8CDB" w14:textId="3E1B925E" w:rsidR="001066AF" w:rsidRPr="00CA1DD0" w:rsidRDefault="00F4473B" w:rsidP="00D74174">
      <w:pPr>
        <w:pStyle w:val="Body"/>
        <w:numPr>
          <w:ilvl w:val="0"/>
          <w:numId w:val="6"/>
        </w:numPr>
        <w:spacing w:before="240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Roll Call</w:t>
      </w:r>
      <w:r w:rsidR="00EA0205">
        <w:rPr>
          <w:rFonts w:ascii="Arial" w:hAnsi="Arial" w:cs="Arial"/>
          <w:sz w:val="24"/>
          <w:szCs w:val="24"/>
        </w:rPr>
        <w:t>.  All members present, including the Zoning Administrator and Recording Secretary</w:t>
      </w:r>
      <w:r w:rsidR="006D729A">
        <w:rPr>
          <w:rFonts w:ascii="Arial" w:hAnsi="Arial" w:cs="Arial"/>
          <w:sz w:val="24"/>
          <w:szCs w:val="24"/>
        </w:rPr>
        <w:t>.</w:t>
      </w:r>
    </w:p>
    <w:p w14:paraId="1A8176D7" w14:textId="77777777" w:rsidR="001066AF" w:rsidRPr="00CA1DD0" w:rsidRDefault="001066AF">
      <w:pPr>
        <w:pStyle w:val="Body"/>
        <w:rPr>
          <w:rFonts w:ascii="Arial" w:hAnsi="Arial" w:cs="Arial"/>
          <w:sz w:val="24"/>
          <w:szCs w:val="24"/>
        </w:rPr>
      </w:pPr>
    </w:p>
    <w:p w14:paraId="16CEC020" w14:textId="3DEC572E" w:rsidR="001066AF" w:rsidRDefault="00130367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</w:t>
      </w:r>
      <w:r w:rsidR="00F4473B" w:rsidRPr="00CA1DD0">
        <w:rPr>
          <w:rFonts w:ascii="Arial" w:hAnsi="Arial" w:cs="Arial"/>
          <w:sz w:val="24"/>
          <w:szCs w:val="24"/>
        </w:rPr>
        <w:t>Approval</w:t>
      </w:r>
      <w:r w:rsidR="006D729A">
        <w:rPr>
          <w:rFonts w:ascii="Arial" w:hAnsi="Arial" w:cs="Arial"/>
          <w:sz w:val="24"/>
          <w:szCs w:val="24"/>
        </w:rPr>
        <w:t xml:space="preserve">. McGlue moved to approve the agenda.  Sargent seconded.  </w:t>
      </w:r>
      <w:r w:rsidR="006D47AA">
        <w:rPr>
          <w:rFonts w:ascii="Arial" w:hAnsi="Arial" w:cs="Arial"/>
          <w:sz w:val="24"/>
          <w:szCs w:val="24"/>
        </w:rPr>
        <w:t>All in favor, none opposed.  The agenda stands approved.</w:t>
      </w:r>
    </w:p>
    <w:p w14:paraId="663FF5CE" w14:textId="77777777" w:rsidR="00746ABB" w:rsidRDefault="00746ABB" w:rsidP="00746ABB">
      <w:pPr>
        <w:pStyle w:val="Body"/>
        <w:rPr>
          <w:rFonts w:ascii="Arial" w:hAnsi="Arial" w:cs="Arial"/>
          <w:sz w:val="24"/>
          <w:szCs w:val="24"/>
        </w:rPr>
      </w:pPr>
    </w:p>
    <w:p w14:paraId="4619DDCF" w14:textId="171E1ABD" w:rsidR="00456B17" w:rsidRPr="00456B17" w:rsidRDefault="00043E1D" w:rsidP="00D1289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19, 2023, </w:t>
      </w:r>
      <w:r w:rsidR="00746ABB" w:rsidRPr="00456B17">
        <w:rPr>
          <w:rFonts w:ascii="Arial" w:hAnsi="Arial" w:cs="Arial"/>
          <w:sz w:val="24"/>
          <w:szCs w:val="24"/>
        </w:rPr>
        <w:t>Meeting Minutes</w:t>
      </w:r>
      <w:r w:rsidR="00130367" w:rsidRPr="00456B17">
        <w:rPr>
          <w:rFonts w:ascii="Arial" w:hAnsi="Arial" w:cs="Arial"/>
          <w:sz w:val="24"/>
          <w:szCs w:val="24"/>
        </w:rPr>
        <w:t xml:space="preserve"> Approval</w:t>
      </w:r>
      <w:r w:rsidR="00746ABB" w:rsidRPr="00456B17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Sargent moved to approve the minutes.  Lloyd seconded the motion.  All in favor, none approved.  The meeting minutes from December 19. 2023 stand approved. </w:t>
      </w:r>
    </w:p>
    <w:p w14:paraId="39A9752B" w14:textId="77777777" w:rsidR="0049658C" w:rsidRDefault="0049658C">
      <w:pPr>
        <w:pStyle w:val="Body"/>
        <w:rPr>
          <w:rFonts w:ascii="Arial" w:hAnsi="Arial" w:cs="Arial"/>
          <w:sz w:val="24"/>
          <w:szCs w:val="24"/>
        </w:rPr>
      </w:pPr>
    </w:p>
    <w:p w14:paraId="28D07421" w14:textId="41E32E17" w:rsidR="00411BAA" w:rsidRDefault="00163CAA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</w:t>
      </w:r>
      <w:r w:rsidR="0049658C">
        <w:rPr>
          <w:rFonts w:ascii="Arial" w:hAnsi="Arial" w:cs="Arial"/>
          <w:sz w:val="24"/>
          <w:szCs w:val="24"/>
        </w:rPr>
        <w:t>Comment</w:t>
      </w:r>
      <w:r w:rsidR="009903FC">
        <w:rPr>
          <w:rFonts w:ascii="Arial" w:hAnsi="Arial" w:cs="Arial"/>
          <w:sz w:val="24"/>
          <w:szCs w:val="24"/>
        </w:rPr>
        <w:t>. No comments.</w:t>
      </w:r>
    </w:p>
    <w:p w14:paraId="4C8E897C" w14:textId="77777777" w:rsidR="00411BAA" w:rsidRDefault="00411BAA" w:rsidP="00411BAA">
      <w:pPr>
        <w:pStyle w:val="Body"/>
        <w:ind w:left="720"/>
        <w:rPr>
          <w:rFonts w:ascii="Arial" w:hAnsi="Arial" w:cs="Arial"/>
          <w:sz w:val="24"/>
          <w:szCs w:val="24"/>
        </w:rPr>
      </w:pPr>
    </w:p>
    <w:p w14:paraId="7F8B8117" w14:textId="587F538B" w:rsidR="006D608E" w:rsidRDefault="000541C1" w:rsidP="006D608E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1BAA">
        <w:rPr>
          <w:rFonts w:ascii="Arial" w:hAnsi="Arial" w:cs="Arial"/>
          <w:sz w:val="24"/>
          <w:szCs w:val="24"/>
        </w:rPr>
        <w:t xml:space="preserve"> </w:t>
      </w:r>
      <w:r w:rsidR="00AD52F0">
        <w:rPr>
          <w:rFonts w:ascii="Arial" w:hAnsi="Arial" w:cs="Arial"/>
          <w:sz w:val="24"/>
          <w:szCs w:val="24"/>
        </w:rPr>
        <w:t xml:space="preserve">WRT </w:t>
      </w:r>
      <w:r w:rsidR="00746ABB">
        <w:rPr>
          <w:rFonts w:ascii="Arial" w:hAnsi="Arial" w:cs="Arial"/>
          <w:sz w:val="24"/>
          <w:szCs w:val="24"/>
        </w:rPr>
        <w:t>Correspondence</w:t>
      </w:r>
      <w:r w:rsidR="006D608E">
        <w:rPr>
          <w:rFonts w:ascii="Arial" w:hAnsi="Arial" w:cs="Arial"/>
          <w:sz w:val="24"/>
          <w:szCs w:val="24"/>
        </w:rPr>
        <w:t xml:space="preserve"> &amp; February WRT </w:t>
      </w:r>
      <w:r w:rsidR="00474DC1">
        <w:rPr>
          <w:rFonts w:ascii="Arial" w:hAnsi="Arial" w:cs="Arial"/>
          <w:sz w:val="24"/>
          <w:szCs w:val="24"/>
        </w:rPr>
        <w:t>Board meeting</w:t>
      </w:r>
      <w:r w:rsidR="006D608E">
        <w:rPr>
          <w:rFonts w:ascii="Arial" w:hAnsi="Arial" w:cs="Arial"/>
          <w:sz w:val="24"/>
          <w:szCs w:val="24"/>
        </w:rPr>
        <w:t xml:space="preserve"> date change </w:t>
      </w:r>
      <w:r w:rsidR="00AD52F0">
        <w:rPr>
          <w:rFonts w:ascii="Arial" w:hAnsi="Arial" w:cs="Arial"/>
          <w:sz w:val="24"/>
          <w:szCs w:val="24"/>
        </w:rPr>
        <w:t xml:space="preserve">– </w:t>
      </w:r>
      <w:r w:rsidR="005F3BA0">
        <w:rPr>
          <w:rFonts w:ascii="Arial" w:hAnsi="Arial" w:cs="Arial"/>
          <w:sz w:val="24"/>
          <w:szCs w:val="24"/>
        </w:rPr>
        <w:t>Patti Sargent</w:t>
      </w:r>
      <w:r w:rsidR="00474DC1">
        <w:rPr>
          <w:rFonts w:ascii="Arial" w:hAnsi="Arial" w:cs="Arial"/>
          <w:sz w:val="24"/>
          <w:szCs w:val="24"/>
        </w:rPr>
        <w:t>.</w:t>
      </w:r>
    </w:p>
    <w:p w14:paraId="2F2FC1AF" w14:textId="0EFE4623" w:rsidR="00A51ADF" w:rsidRDefault="00A51ADF" w:rsidP="00A51ADF">
      <w:pPr>
        <w:pStyle w:val="Body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request was received by the township from </w:t>
      </w:r>
      <w:r w:rsidR="00F27BE5">
        <w:rPr>
          <w:rFonts w:ascii="Arial" w:hAnsi="Arial" w:cs="Arial"/>
          <w:sz w:val="24"/>
          <w:szCs w:val="24"/>
        </w:rPr>
        <w:t xml:space="preserve">Hunters, </w:t>
      </w:r>
      <w:r w:rsidR="00530671">
        <w:rPr>
          <w:rFonts w:ascii="Arial" w:hAnsi="Arial" w:cs="Arial"/>
          <w:sz w:val="24"/>
          <w:szCs w:val="24"/>
        </w:rPr>
        <w:t>a property in</w:t>
      </w:r>
      <w:r w:rsidR="00DA32C2">
        <w:rPr>
          <w:rFonts w:ascii="Arial" w:hAnsi="Arial" w:cs="Arial"/>
          <w:sz w:val="24"/>
          <w:szCs w:val="24"/>
        </w:rPr>
        <w:t xml:space="preserve"> White River Beach Association</w:t>
      </w:r>
      <w:r w:rsidR="00530671">
        <w:rPr>
          <w:rFonts w:ascii="Arial" w:hAnsi="Arial" w:cs="Arial"/>
          <w:sz w:val="24"/>
          <w:szCs w:val="24"/>
        </w:rPr>
        <w:t xml:space="preserve"> </w:t>
      </w:r>
      <w:r w:rsidR="00DA32C2">
        <w:rPr>
          <w:rFonts w:ascii="Arial" w:hAnsi="Arial" w:cs="Arial"/>
          <w:sz w:val="24"/>
          <w:szCs w:val="24"/>
        </w:rPr>
        <w:t>(</w:t>
      </w:r>
      <w:r w:rsidR="00530671">
        <w:rPr>
          <w:rFonts w:ascii="Arial" w:hAnsi="Arial" w:cs="Arial"/>
          <w:sz w:val="24"/>
          <w:szCs w:val="24"/>
        </w:rPr>
        <w:t>WRBA</w:t>
      </w:r>
      <w:r w:rsidR="00DA32C2">
        <w:rPr>
          <w:rFonts w:ascii="Arial" w:hAnsi="Arial" w:cs="Arial"/>
          <w:sz w:val="24"/>
          <w:szCs w:val="24"/>
        </w:rPr>
        <w:t>)</w:t>
      </w:r>
      <w:r w:rsidR="00F27BE5">
        <w:rPr>
          <w:rFonts w:ascii="Arial" w:hAnsi="Arial" w:cs="Arial"/>
          <w:sz w:val="24"/>
          <w:szCs w:val="24"/>
        </w:rPr>
        <w:t>,</w:t>
      </w:r>
      <w:r w:rsidR="00530671">
        <w:rPr>
          <w:rFonts w:ascii="Arial" w:hAnsi="Arial" w:cs="Arial"/>
          <w:sz w:val="24"/>
          <w:szCs w:val="24"/>
        </w:rPr>
        <w:t xml:space="preserve"> to </w:t>
      </w:r>
      <w:r w:rsidR="00DA32C2">
        <w:rPr>
          <w:rFonts w:ascii="Arial" w:hAnsi="Arial" w:cs="Arial"/>
          <w:sz w:val="24"/>
          <w:szCs w:val="24"/>
        </w:rPr>
        <w:t>remove</w:t>
      </w:r>
      <w:r w:rsidR="00530671">
        <w:rPr>
          <w:rFonts w:ascii="Arial" w:hAnsi="Arial" w:cs="Arial"/>
          <w:sz w:val="24"/>
          <w:szCs w:val="24"/>
        </w:rPr>
        <w:t xml:space="preserve"> a deck and replace it with a breezeway.  It’s in critical dune so </w:t>
      </w:r>
      <w:r w:rsidR="00A34CC2">
        <w:rPr>
          <w:rFonts w:ascii="Arial" w:hAnsi="Arial" w:cs="Arial"/>
          <w:sz w:val="24"/>
          <w:szCs w:val="24"/>
        </w:rPr>
        <w:t>they will need EGLE approval</w:t>
      </w:r>
      <w:r w:rsidR="00DA32C2">
        <w:rPr>
          <w:rFonts w:ascii="Arial" w:hAnsi="Arial" w:cs="Arial"/>
          <w:sz w:val="24"/>
          <w:szCs w:val="24"/>
        </w:rPr>
        <w:t xml:space="preserve"> and </w:t>
      </w:r>
      <w:r w:rsidR="00A34CC2">
        <w:rPr>
          <w:rFonts w:ascii="Arial" w:hAnsi="Arial" w:cs="Arial"/>
          <w:sz w:val="24"/>
          <w:szCs w:val="24"/>
        </w:rPr>
        <w:t>a public hearing</w:t>
      </w:r>
      <w:r w:rsidR="00DA32C2">
        <w:rPr>
          <w:rFonts w:ascii="Arial" w:hAnsi="Arial" w:cs="Arial"/>
          <w:sz w:val="24"/>
          <w:szCs w:val="24"/>
        </w:rPr>
        <w:t>.</w:t>
      </w:r>
    </w:p>
    <w:p w14:paraId="6EDF3664" w14:textId="3E736275" w:rsidR="00AD3935" w:rsidRDefault="00AD3935" w:rsidP="00A51ADF">
      <w:pPr>
        <w:pStyle w:val="Body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request for a variance was received by the township for the property on Indian </w:t>
      </w:r>
      <w:r w:rsidR="005F294F">
        <w:rPr>
          <w:rFonts w:ascii="Arial" w:hAnsi="Arial" w:cs="Arial"/>
          <w:sz w:val="24"/>
          <w:szCs w:val="24"/>
        </w:rPr>
        <w:t>Point Road</w:t>
      </w:r>
      <w:r>
        <w:rPr>
          <w:rFonts w:ascii="Arial" w:hAnsi="Arial" w:cs="Arial"/>
          <w:sz w:val="24"/>
          <w:szCs w:val="24"/>
        </w:rPr>
        <w:t xml:space="preserve">.  </w:t>
      </w:r>
      <w:r w:rsidR="006A6CDF">
        <w:rPr>
          <w:rFonts w:ascii="Arial" w:hAnsi="Arial" w:cs="Arial"/>
          <w:sz w:val="24"/>
          <w:szCs w:val="24"/>
        </w:rPr>
        <w:t>They are building on</w:t>
      </w:r>
      <w:r w:rsidR="005F294F">
        <w:rPr>
          <w:rFonts w:ascii="Arial" w:hAnsi="Arial" w:cs="Arial"/>
          <w:sz w:val="24"/>
          <w:szCs w:val="24"/>
        </w:rPr>
        <w:t xml:space="preserve"> the side of</w:t>
      </w:r>
      <w:r w:rsidR="006A6CDF">
        <w:rPr>
          <w:rFonts w:ascii="Arial" w:hAnsi="Arial" w:cs="Arial"/>
          <w:sz w:val="24"/>
          <w:szCs w:val="24"/>
        </w:rPr>
        <w:t xml:space="preserve"> a hill.</w:t>
      </w:r>
    </w:p>
    <w:p w14:paraId="6F4788C6" w14:textId="6ADB1236" w:rsidR="00F30DC1" w:rsidRDefault="00F30DC1" w:rsidP="00A51ADF">
      <w:pPr>
        <w:pStyle w:val="Body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Sargent </w:t>
      </w:r>
      <w:r w:rsidR="00383504">
        <w:rPr>
          <w:rFonts w:ascii="Arial" w:hAnsi="Arial" w:cs="Arial"/>
          <w:sz w:val="24"/>
          <w:szCs w:val="24"/>
        </w:rPr>
        <w:t>discussed</w:t>
      </w:r>
      <w:r>
        <w:rPr>
          <w:rFonts w:ascii="Arial" w:hAnsi="Arial" w:cs="Arial"/>
          <w:sz w:val="24"/>
          <w:szCs w:val="24"/>
        </w:rPr>
        <w:t xml:space="preserve"> a new </w:t>
      </w:r>
      <w:r w:rsidR="00F86A6C">
        <w:rPr>
          <w:rFonts w:ascii="Arial" w:hAnsi="Arial" w:cs="Arial"/>
          <w:sz w:val="24"/>
          <w:szCs w:val="24"/>
        </w:rPr>
        <w:t>Zoning Board of Appeals (</w:t>
      </w:r>
      <w:r>
        <w:rPr>
          <w:rFonts w:ascii="Arial" w:hAnsi="Arial" w:cs="Arial"/>
          <w:sz w:val="24"/>
          <w:szCs w:val="24"/>
        </w:rPr>
        <w:t>ZBA</w:t>
      </w:r>
      <w:r w:rsidR="00F86A6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checklist</w:t>
      </w:r>
      <w:r w:rsidR="00E15583">
        <w:rPr>
          <w:rFonts w:ascii="Arial" w:hAnsi="Arial" w:cs="Arial"/>
          <w:sz w:val="24"/>
          <w:szCs w:val="24"/>
        </w:rPr>
        <w:t xml:space="preserve">. </w:t>
      </w:r>
      <w:r w:rsidR="004C7D93">
        <w:rPr>
          <w:rFonts w:ascii="Arial" w:hAnsi="Arial" w:cs="Arial"/>
          <w:sz w:val="24"/>
          <w:szCs w:val="24"/>
        </w:rPr>
        <w:t>Lloyd reported that Chapter 20 covers the Zoning Board of Appeals</w:t>
      </w:r>
      <w:r w:rsidR="007513C1">
        <w:rPr>
          <w:rFonts w:ascii="Arial" w:hAnsi="Arial" w:cs="Arial"/>
          <w:sz w:val="24"/>
          <w:szCs w:val="24"/>
        </w:rPr>
        <w:t>.</w:t>
      </w:r>
    </w:p>
    <w:p w14:paraId="330FA54C" w14:textId="0B9E0F32" w:rsidR="00BE4487" w:rsidRDefault="00DA32C2" w:rsidP="00A51ADF">
      <w:pPr>
        <w:pStyle w:val="Body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F65F7">
        <w:rPr>
          <w:rFonts w:ascii="Arial" w:hAnsi="Arial" w:cs="Arial"/>
          <w:sz w:val="24"/>
          <w:szCs w:val="24"/>
        </w:rPr>
        <w:t xml:space="preserve"> new chair for ZBA</w:t>
      </w:r>
      <w:r w:rsidR="00F86A6C">
        <w:rPr>
          <w:rFonts w:ascii="Arial" w:hAnsi="Arial" w:cs="Arial"/>
          <w:sz w:val="24"/>
          <w:szCs w:val="24"/>
        </w:rPr>
        <w:t xml:space="preserve"> is needed</w:t>
      </w:r>
      <w:r>
        <w:rPr>
          <w:rFonts w:ascii="Arial" w:hAnsi="Arial" w:cs="Arial"/>
          <w:sz w:val="24"/>
          <w:szCs w:val="24"/>
        </w:rPr>
        <w:t>, as Chair Pranger has resigned and moved</w:t>
      </w:r>
      <w:r w:rsidR="00F86A6C">
        <w:rPr>
          <w:rFonts w:ascii="Arial" w:hAnsi="Arial" w:cs="Arial"/>
          <w:sz w:val="24"/>
          <w:szCs w:val="24"/>
        </w:rPr>
        <w:t>.</w:t>
      </w:r>
    </w:p>
    <w:p w14:paraId="20C812BA" w14:textId="5D5C84AA" w:rsidR="007513C1" w:rsidRDefault="007513C1" w:rsidP="00A51ADF">
      <w:pPr>
        <w:pStyle w:val="Body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February WRT Board Meeting will be held on Monday, February 12</w:t>
      </w:r>
      <w:r w:rsidR="00BD2EC0">
        <w:rPr>
          <w:rFonts w:ascii="Arial" w:hAnsi="Arial" w:cs="Arial"/>
          <w:sz w:val="24"/>
          <w:szCs w:val="24"/>
        </w:rPr>
        <w:t xml:space="preserve">, not Tuesday, February 13.  </w:t>
      </w:r>
      <w:r w:rsidR="00FB2F72">
        <w:rPr>
          <w:rFonts w:ascii="Arial" w:hAnsi="Arial" w:cs="Arial"/>
          <w:sz w:val="24"/>
          <w:szCs w:val="24"/>
        </w:rPr>
        <w:t>The meeting will begin at 7pm.</w:t>
      </w:r>
    </w:p>
    <w:p w14:paraId="3F70EAA4" w14:textId="7A03A534" w:rsidR="00FB2F72" w:rsidRDefault="00FB2F72" w:rsidP="00A51ADF">
      <w:pPr>
        <w:pStyle w:val="Body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Lloyd received an email from a </w:t>
      </w:r>
      <w:r w:rsidR="00BF6955">
        <w:rPr>
          <w:rFonts w:ascii="Arial" w:hAnsi="Arial" w:cs="Arial"/>
          <w:sz w:val="24"/>
          <w:szCs w:val="24"/>
        </w:rPr>
        <w:t>law firm</w:t>
      </w:r>
      <w:r>
        <w:rPr>
          <w:rFonts w:ascii="Arial" w:hAnsi="Arial" w:cs="Arial"/>
          <w:sz w:val="24"/>
          <w:szCs w:val="24"/>
        </w:rPr>
        <w:t xml:space="preserve"> that specialized in land use</w:t>
      </w:r>
      <w:r w:rsidR="000853B7">
        <w:rPr>
          <w:rFonts w:ascii="Arial" w:hAnsi="Arial" w:cs="Arial"/>
          <w:sz w:val="24"/>
          <w:szCs w:val="24"/>
        </w:rPr>
        <w:t>, Fah</w:t>
      </w:r>
      <w:r w:rsidR="00AE50E2">
        <w:rPr>
          <w:rFonts w:ascii="Arial" w:hAnsi="Arial" w:cs="Arial"/>
          <w:sz w:val="24"/>
          <w:szCs w:val="24"/>
        </w:rPr>
        <w:t>e</w:t>
      </w:r>
      <w:r w:rsidR="000853B7">
        <w:rPr>
          <w:rFonts w:ascii="Arial" w:hAnsi="Arial" w:cs="Arial"/>
          <w:sz w:val="24"/>
          <w:szCs w:val="24"/>
        </w:rPr>
        <w:t>y</w:t>
      </w:r>
      <w:r w:rsidR="004C52A4">
        <w:rPr>
          <w:rFonts w:ascii="Arial" w:hAnsi="Arial" w:cs="Arial"/>
          <w:sz w:val="24"/>
          <w:szCs w:val="24"/>
        </w:rPr>
        <w:t>/Schultz</w:t>
      </w:r>
      <w:r w:rsidR="00BF6955">
        <w:rPr>
          <w:rFonts w:ascii="Arial" w:hAnsi="Arial" w:cs="Arial"/>
          <w:sz w:val="24"/>
          <w:szCs w:val="24"/>
        </w:rPr>
        <w:t xml:space="preserve">.  They are offering a free webinar </w:t>
      </w:r>
      <w:r w:rsidR="004304FB">
        <w:rPr>
          <w:rFonts w:ascii="Arial" w:hAnsi="Arial" w:cs="Arial"/>
          <w:sz w:val="24"/>
          <w:szCs w:val="24"/>
        </w:rPr>
        <w:t xml:space="preserve">about land use </w:t>
      </w:r>
      <w:r w:rsidR="00BF6955">
        <w:rPr>
          <w:rFonts w:ascii="Arial" w:hAnsi="Arial" w:cs="Arial"/>
          <w:sz w:val="24"/>
          <w:szCs w:val="24"/>
        </w:rPr>
        <w:t>on Thursday, Jan. 25</w:t>
      </w:r>
      <w:r w:rsidR="00BF6955" w:rsidRPr="00BF6955">
        <w:rPr>
          <w:rFonts w:ascii="Arial" w:hAnsi="Arial" w:cs="Arial"/>
          <w:sz w:val="24"/>
          <w:szCs w:val="24"/>
          <w:vertAlign w:val="superscript"/>
        </w:rPr>
        <w:t>th</w:t>
      </w:r>
      <w:r w:rsidR="00BF6955">
        <w:rPr>
          <w:rFonts w:ascii="Arial" w:hAnsi="Arial" w:cs="Arial"/>
          <w:sz w:val="24"/>
          <w:szCs w:val="24"/>
        </w:rPr>
        <w:t>, from 12-1pm.</w:t>
      </w:r>
    </w:p>
    <w:p w14:paraId="1E9C0B6B" w14:textId="77BA9EA2" w:rsidR="004304FB" w:rsidRPr="006D608E" w:rsidRDefault="004304FB" w:rsidP="00A51ADF">
      <w:pPr>
        <w:pStyle w:val="Body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Moorland township is hosting a meeting on Jan. 18, </w:t>
      </w:r>
      <w:r w:rsidR="00760733">
        <w:rPr>
          <w:rFonts w:ascii="Arial" w:hAnsi="Arial" w:cs="Arial"/>
          <w:sz w:val="24"/>
          <w:szCs w:val="24"/>
        </w:rPr>
        <w:t>2024,</w:t>
      </w:r>
      <w:r w:rsidR="005E11EC">
        <w:rPr>
          <w:rFonts w:ascii="Arial" w:hAnsi="Arial" w:cs="Arial"/>
          <w:sz w:val="24"/>
          <w:szCs w:val="24"/>
        </w:rPr>
        <w:t xml:space="preserve"> at 5:30.  The topic is ORV Ordinances </w:t>
      </w:r>
      <w:r w:rsidR="00760733">
        <w:rPr>
          <w:rFonts w:ascii="Arial" w:hAnsi="Arial" w:cs="Arial"/>
          <w:sz w:val="24"/>
          <w:szCs w:val="24"/>
        </w:rPr>
        <w:t>throughout</w:t>
      </w:r>
      <w:r w:rsidR="005E11EC">
        <w:rPr>
          <w:rFonts w:ascii="Arial" w:hAnsi="Arial" w:cs="Arial"/>
          <w:sz w:val="24"/>
          <w:szCs w:val="24"/>
        </w:rPr>
        <w:t xml:space="preserve"> Muskegon County.  </w:t>
      </w:r>
    </w:p>
    <w:p w14:paraId="11D59D18" w14:textId="77777777" w:rsidR="00746ABB" w:rsidRDefault="00746ABB" w:rsidP="00746ABB">
      <w:pPr>
        <w:pStyle w:val="Body"/>
        <w:rPr>
          <w:rFonts w:ascii="Arial" w:hAnsi="Arial" w:cs="Arial"/>
          <w:sz w:val="24"/>
          <w:szCs w:val="24"/>
        </w:rPr>
      </w:pPr>
    </w:p>
    <w:p w14:paraId="3FB20152" w14:textId="77777777" w:rsidR="002841E4" w:rsidRDefault="00746ABB" w:rsidP="002841E4">
      <w:pPr>
        <w:pStyle w:val="Body"/>
        <w:numPr>
          <w:ilvl w:val="0"/>
          <w:numId w:val="6"/>
        </w:numPr>
        <w:rPr>
          <w:rFonts w:ascii="Arial" w:hAnsi="Arial" w:cs="Arial"/>
        </w:rPr>
      </w:pPr>
      <w:r w:rsidRPr="005E1644">
        <w:rPr>
          <w:rFonts w:ascii="Arial" w:hAnsi="Arial" w:cs="Arial"/>
          <w:sz w:val="24"/>
          <w:szCs w:val="24"/>
        </w:rPr>
        <w:t xml:space="preserve">Zoning Administrator Report </w:t>
      </w:r>
      <w:r w:rsidR="00456B17" w:rsidRPr="005E1644">
        <w:rPr>
          <w:rFonts w:ascii="Arial" w:hAnsi="Arial" w:cs="Arial"/>
          <w:sz w:val="24"/>
          <w:szCs w:val="24"/>
        </w:rPr>
        <w:t>–</w:t>
      </w:r>
      <w:r w:rsidR="005F3BA0">
        <w:rPr>
          <w:rFonts w:ascii="Arial" w:hAnsi="Arial" w:cs="Arial"/>
          <w:sz w:val="24"/>
          <w:szCs w:val="24"/>
        </w:rPr>
        <w:t xml:space="preserve"> </w:t>
      </w:r>
      <w:r w:rsidR="001902E6">
        <w:rPr>
          <w:rFonts w:ascii="Arial" w:hAnsi="Arial" w:cs="Arial"/>
          <w:sz w:val="24"/>
          <w:szCs w:val="24"/>
        </w:rPr>
        <w:t>Bill Schmiege.</w:t>
      </w:r>
    </w:p>
    <w:p w14:paraId="5A9FF11C" w14:textId="7B647F9F" w:rsidR="00875F1F" w:rsidRPr="002841E4" w:rsidRDefault="00AD52F0" w:rsidP="002841E4">
      <w:pPr>
        <w:pStyle w:val="Body"/>
        <w:numPr>
          <w:ilvl w:val="1"/>
          <w:numId w:val="6"/>
        </w:numPr>
        <w:rPr>
          <w:rFonts w:ascii="Arial" w:hAnsi="Arial" w:cs="Arial"/>
        </w:rPr>
      </w:pPr>
      <w:r w:rsidRPr="002841E4">
        <w:rPr>
          <w:rFonts w:ascii="Arial" w:hAnsi="Arial" w:cs="Arial"/>
          <w:sz w:val="24"/>
          <w:szCs w:val="24"/>
        </w:rPr>
        <w:t xml:space="preserve">Bill </w:t>
      </w:r>
      <w:r w:rsidR="005E1644" w:rsidRPr="002841E4">
        <w:rPr>
          <w:rFonts w:ascii="Arial" w:hAnsi="Arial" w:cs="Arial"/>
          <w:sz w:val="24"/>
          <w:szCs w:val="24"/>
          <w:shd w:val="clear" w:color="auto" w:fill="FFFFFF"/>
        </w:rPr>
        <w:t>Schmiege</w:t>
      </w:r>
      <w:r w:rsidR="00FE2F23" w:rsidRPr="002841E4">
        <w:rPr>
          <w:rFonts w:ascii="Arial" w:hAnsi="Arial" w:cs="Arial"/>
          <w:sz w:val="24"/>
          <w:szCs w:val="24"/>
        </w:rPr>
        <w:t xml:space="preserve"> </w:t>
      </w:r>
      <w:r w:rsidR="005F3BA0" w:rsidRPr="002841E4">
        <w:rPr>
          <w:rFonts w:ascii="Arial" w:hAnsi="Arial" w:cs="Arial"/>
          <w:sz w:val="24"/>
          <w:szCs w:val="24"/>
        </w:rPr>
        <w:t>update</w:t>
      </w:r>
      <w:r w:rsidR="00FE2F23" w:rsidRPr="002841E4">
        <w:rPr>
          <w:rFonts w:ascii="Arial" w:hAnsi="Arial" w:cs="Arial"/>
          <w:sz w:val="24"/>
          <w:szCs w:val="24"/>
        </w:rPr>
        <w:t>d</w:t>
      </w:r>
      <w:r w:rsidR="005F3BA0" w:rsidRPr="002841E4">
        <w:rPr>
          <w:rFonts w:ascii="Arial" w:hAnsi="Arial" w:cs="Arial"/>
          <w:sz w:val="24"/>
          <w:szCs w:val="24"/>
        </w:rPr>
        <w:t xml:space="preserve"> </w:t>
      </w:r>
      <w:r w:rsidR="00FE2F23" w:rsidRPr="002841E4">
        <w:rPr>
          <w:rFonts w:ascii="Arial" w:hAnsi="Arial" w:cs="Arial"/>
          <w:sz w:val="24"/>
          <w:szCs w:val="24"/>
        </w:rPr>
        <w:t xml:space="preserve">the planning commission </w:t>
      </w:r>
      <w:r w:rsidR="005F3BA0" w:rsidRPr="002841E4">
        <w:rPr>
          <w:rFonts w:ascii="Arial" w:hAnsi="Arial" w:cs="Arial"/>
          <w:sz w:val="24"/>
          <w:szCs w:val="24"/>
        </w:rPr>
        <w:t xml:space="preserve">on </w:t>
      </w:r>
      <w:r w:rsidR="00FE2F23" w:rsidRPr="002841E4">
        <w:rPr>
          <w:rFonts w:ascii="Arial" w:hAnsi="Arial" w:cs="Arial"/>
          <w:sz w:val="24"/>
          <w:szCs w:val="24"/>
        </w:rPr>
        <w:t xml:space="preserve">the </w:t>
      </w:r>
      <w:r w:rsidR="005F3BA0" w:rsidRPr="002841E4">
        <w:rPr>
          <w:rFonts w:ascii="Arial" w:hAnsi="Arial" w:cs="Arial"/>
          <w:sz w:val="24"/>
          <w:szCs w:val="24"/>
        </w:rPr>
        <w:t>Big Flower Creek Road Improvement</w:t>
      </w:r>
      <w:r w:rsidR="00CB57E1" w:rsidRPr="002841E4">
        <w:rPr>
          <w:rFonts w:ascii="Arial" w:hAnsi="Arial" w:cs="Arial"/>
          <w:sz w:val="24"/>
          <w:szCs w:val="24"/>
        </w:rPr>
        <w:t>.</w:t>
      </w:r>
      <w:r w:rsidR="007362F9" w:rsidRPr="002841E4">
        <w:rPr>
          <w:rFonts w:ascii="Arial" w:hAnsi="Arial" w:cs="Arial"/>
          <w:sz w:val="24"/>
          <w:szCs w:val="24"/>
        </w:rPr>
        <w:t xml:space="preserve"> </w:t>
      </w:r>
      <w:r w:rsidR="00CB57E1" w:rsidRPr="002841E4">
        <w:rPr>
          <w:rFonts w:ascii="Arial" w:hAnsi="Arial" w:cs="Arial"/>
          <w:sz w:val="24"/>
          <w:szCs w:val="24"/>
        </w:rPr>
        <w:t xml:space="preserve">He </w:t>
      </w:r>
      <w:r w:rsidR="00EE741F" w:rsidRPr="002841E4">
        <w:rPr>
          <w:rFonts w:ascii="Arial" w:hAnsi="Arial" w:cs="Arial"/>
          <w:sz w:val="24"/>
          <w:szCs w:val="24"/>
        </w:rPr>
        <w:t>a</w:t>
      </w:r>
      <w:r w:rsidR="00C4147C" w:rsidRPr="002841E4">
        <w:rPr>
          <w:rFonts w:ascii="Arial" w:hAnsi="Arial" w:cs="Arial"/>
          <w:sz w:val="24"/>
          <w:szCs w:val="24"/>
        </w:rPr>
        <w:t>nswered questions</w:t>
      </w:r>
      <w:r w:rsidR="00E64C5C" w:rsidRPr="002841E4">
        <w:rPr>
          <w:rFonts w:ascii="Arial" w:hAnsi="Arial" w:cs="Arial"/>
          <w:sz w:val="24"/>
          <w:szCs w:val="24"/>
        </w:rPr>
        <w:t xml:space="preserve"> </w:t>
      </w:r>
      <w:r w:rsidR="00836331" w:rsidRPr="002841E4">
        <w:rPr>
          <w:rFonts w:ascii="Arial" w:hAnsi="Arial" w:cs="Arial"/>
          <w:sz w:val="24"/>
          <w:szCs w:val="24"/>
        </w:rPr>
        <w:t>about a lot in Lost Vall</w:t>
      </w:r>
      <w:r w:rsidR="004304C9" w:rsidRPr="002841E4">
        <w:rPr>
          <w:rFonts w:ascii="Arial" w:hAnsi="Arial" w:cs="Arial"/>
          <w:sz w:val="24"/>
          <w:szCs w:val="24"/>
        </w:rPr>
        <w:t>ey</w:t>
      </w:r>
      <w:r w:rsidR="007362F9" w:rsidRPr="002841E4">
        <w:rPr>
          <w:rFonts w:ascii="Arial" w:hAnsi="Arial" w:cs="Arial"/>
          <w:sz w:val="24"/>
          <w:szCs w:val="24"/>
        </w:rPr>
        <w:t xml:space="preserve">, </w:t>
      </w:r>
      <w:r w:rsidR="00D3248D" w:rsidRPr="002841E4">
        <w:rPr>
          <w:rFonts w:ascii="Arial" w:hAnsi="Arial" w:cs="Arial"/>
          <w:sz w:val="24"/>
          <w:szCs w:val="24"/>
        </w:rPr>
        <w:t>reviewed</w:t>
      </w:r>
      <w:r w:rsidR="007362F9" w:rsidRPr="002841E4">
        <w:rPr>
          <w:rFonts w:ascii="Arial" w:hAnsi="Arial" w:cs="Arial"/>
          <w:sz w:val="24"/>
          <w:szCs w:val="24"/>
        </w:rPr>
        <w:t xml:space="preserve"> an application for a deck, </w:t>
      </w:r>
      <w:r w:rsidR="00E92108" w:rsidRPr="002841E4">
        <w:rPr>
          <w:rFonts w:ascii="Arial" w:hAnsi="Arial" w:cs="Arial"/>
          <w:sz w:val="24"/>
          <w:szCs w:val="24"/>
        </w:rPr>
        <w:t xml:space="preserve">looked over the new project </w:t>
      </w:r>
      <w:r w:rsidR="00D84A80" w:rsidRPr="002841E4">
        <w:rPr>
          <w:rFonts w:ascii="Arial" w:hAnsi="Arial" w:cs="Arial"/>
          <w:sz w:val="24"/>
          <w:szCs w:val="24"/>
        </w:rPr>
        <w:t xml:space="preserve">in WRBA (see 5a), </w:t>
      </w:r>
      <w:r w:rsidR="00992376" w:rsidRPr="002841E4">
        <w:rPr>
          <w:rFonts w:ascii="Arial" w:hAnsi="Arial" w:cs="Arial"/>
          <w:sz w:val="24"/>
          <w:szCs w:val="24"/>
        </w:rPr>
        <w:t xml:space="preserve">and </w:t>
      </w:r>
      <w:r w:rsidR="00166ABA" w:rsidRPr="002841E4">
        <w:rPr>
          <w:rFonts w:ascii="Arial" w:hAnsi="Arial" w:cs="Arial"/>
          <w:sz w:val="24"/>
          <w:szCs w:val="24"/>
        </w:rPr>
        <w:t xml:space="preserve">was made aware of </w:t>
      </w:r>
      <w:r w:rsidR="00101C53" w:rsidRPr="002841E4">
        <w:rPr>
          <w:rFonts w:ascii="Arial" w:hAnsi="Arial" w:cs="Arial"/>
          <w:sz w:val="24"/>
          <w:szCs w:val="24"/>
        </w:rPr>
        <w:t>a cottage that had a tree</w:t>
      </w:r>
      <w:r w:rsidR="00797C6E" w:rsidRPr="002841E4">
        <w:rPr>
          <w:rFonts w:ascii="Arial" w:hAnsi="Arial" w:cs="Arial"/>
          <w:sz w:val="24"/>
          <w:szCs w:val="24"/>
        </w:rPr>
        <w:t xml:space="preserve"> fall on it.  There </w:t>
      </w:r>
      <w:r w:rsidR="00E87D31" w:rsidRPr="002841E4">
        <w:rPr>
          <w:rFonts w:ascii="Arial" w:hAnsi="Arial" w:cs="Arial"/>
          <w:sz w:val="24"/>
          <w:szCs w:val="24"/>
        </w:rPr>
        <w:t>were</w:t>
      </w:r>
      <w:r w:rsidR="00797C6E" w:rsidRPr="002841E4">
        <w:rPr>
          <w:rFonts w:ascii="Arial" w:hAnsi="Arial" w:cs="Arial"/>
          <w:sz w:val="24"/>
          <w:szCs w:val="24"/>
        </w:rPr>
        <w:t xml:space="preserve"> many questions about </w:t>
      </w:r>
      <w:r w:rsidR="00E87D31" w:rsidRPr="002841E4">
        <w:rPr>
          <w:rFonts w:ascii="Arial" w:hAnsi="Arial" w:cs="Arial"/>
          <w:sz w:val="24"/>
          <w:szCs w:val="24"/>
        </w:rPr>
        <w:t xml:space="preserve">the cottage on North Old Channel </w:t>
      </w:r>
      <w:r w:rsidR="00F86A6C" w:rsidRPr="002841E4">
        <w:rPr>
          <w:rFonts w:ascii="Arial" w:hAnsi="Arial" w:cs="Arial"/>
          <w:sz w:val="24"/>
          <w:szCs w:val="24"/>
        </w:rPr>
        <w:t>Trail</w:t>
      </w:r>
      <w:r w:rsidR="008E48D4" w:rsidRPr="002841E4">
        <w:rPr>
          <w:rFonts w:ascii="Arial" w:hAnsi="Arial" w:cs="Arial"/>
          <w:sz w:val="24"/>
          <w:szCs w:val="24"/>
        </w:rPr>
        <w:t>.  Schmiege found section 3.38</w:t>
      </w:r>
      <w:r w:rsidR="003B7CBB" w:rsidRPr="002841E4">
        <w:rPr>
          <w:rFonts w:ascii="Arial" w:hAnsi="Arial" w:cs="Arial"/>
          <w:sz w:val="24"/>
          <w:szCs w:val="24"/>
        </w:rPr>
        <w:t>, (Restoring unsafe buildings) and section 3.19, (</w:t>
      </w:r>
      <w:r w:rsidR="00B556E9" w:rsidRPr="002841E4">
        <w:rPr>
          <w:rFonts w:ascii="Arial" w:hAnsi="Arial" w:cs="Arial"/>
          <w:sz w:val="24"/>
          <w:szCs w:val="24"/>
        </w:rPr>
        <w:t xml:space="preserve">Addressing demolishing </w:t>
      </w:r>
      <w:r w:rsidR="007F345E" w:rsidRPr="002841E4">
        <w:rPr>
          <w:rFonts w:ascii="Arial" w:hAnsi="Arial" w:cs="Arial"/>
          <w:sz w:val="24"/>
          <w:szCs w:val="24"/>
        </w:rPr>
        <w:t xml:space="preserve">of </w:t>
      </w:r>
      <w:r w:rsidR="00B556E9" w:rsidRPr="002841E4">
        <w:rPr>
          <w:rFonts w:ascii="Arial" w:hAnsi="Arial" w:cs="Arial"/>
          <w:sz w:val="24"/>
          <w:szCs w:val="24"/>
        </w:rPr>
        <w:t>buildings</w:t>
      </w:r>
      <w:r w:rsidR="007F345E" w:rsidRPr="002841E4">
        <w:rPr>
          <w:rFonts w:ascii="Arial" w:hAnsi="Arial" w:cs="Arial"/>
          <w:sz w:val="24"/>
          <w:szCs w:val="24"/>
        </w:rPr>
        <w:t>)</w:t>
      </w:r>
      <w:r w:rsidR="00CF63C9" w:rsidRPr="002841E4">
        <w:rPr>
          <w:rFonts w:ascii="Arial" w:hAnsi="Arial" w:cs="Arial"/>
          <w:sz w:val="24"/>
          <w:szCs w:val="24"/>
        </w:rPr>
        <w:t xml:space="preserve"> that might help </w:t>
      </w:r>
      <w:r w:rsidR="00801756" w:rsidRPr="002841E4">
        <w:rPr>
          <w:rFonts w:ascii="Arial" w:hAnsi="Arial" w:cs="Arial"/>
          <w:sz w:val="24"/>
          <w:szCs w:val="24"/>
        </w:rPr>
        <w:t xml:space="preserve">answer some of the </w:t>
      </w:r>
      <w:r w:rsidR="00842670" w:rsidRPr="002841E4">
        <w:rPr>
          <w:rFonts w:ascii="Arial" w:hAnsi="Arial" w:cs="Arial"/>
          <w:sz w:val="24"/>
          <w:szCs w:val="24"/>
        </w:rPr>
        <w:t>questions</w:t>
      </w:r>
      <w:r w:rsidR="00C2635F" w:rsidRPr="002841E4">
        <w:rPr>
          <w:rFonts w:ascii="Arial" w:hAnsi="Arial" w:cs="Arial"/>
          <w:sz w:val="24"/>
          <w:szCs w:val="24"/>
        </w:rPr>
        <w:t xml:space="preserve"> asked by the</w:t>
      </w:r>
      <w:r w:rsidR="00801756" w:rsidRPr="002841E4">
        <w:rPr>
          <w:rFonts w:ascii="Arial" w:hAnsi="Arial" w:cs="Arial"/>
          <w:sz w:val="24"/>
          <w:szCs w:val="24"/>
        </w:rPr>
        <w:t xml:space="preserve"> property</w:t>
      </w:r>
      <w:r w:rsidR="00C2635F" w:rsidRPr="002841E4">
        <w:rPr>
          <w:rFonts w:ascii="Arial" w:hAnsi="Arial" w:cs="Arial"/>
          <w:sz w:val="24"/>
          <w:szCs w:val="24"/>
        </w:rPr>
        <w:t xml:space="preserve"> owner</w:t>
      </w:r>
      <w:r w:rsidR="00801756" w:rsidRPr="002841E4">
        <w:rPr>
          <w:rFonts w:ascii="Arial" w:hAnsi="Arial" w:cs="Arial"/>
          <w:sz w:val="24"/>
          <w:szCs w:val="24"/>
        </w:rPr>
        <w:t>.</w:t>
      </w:r>
    </w:p>
    <w:p w14:paraId="3729E21D" w14:textId="30608CD9" w:rsidR="00746ABB" w:rsidRPr="00D74174" w:rsidRDefault="00746ABB" w:rsidP="00F010B7">
      <w:pPr>
        <w:pStyle w:val="Body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 w:rsidRPr="00D74174">
        <w:rPr>
          <w:rFonts w:ascii="Arial" w:hAnsi="Arial" w:cs="Arial"/>
          <w:sz w:val="24"/>
          <w:szCs w:val="24"/>
        </w:rPr>
        <w:lastRenderedPageBreak/>
        <w:t>Old Business</w:t>
      </w:r>
    </w:p>
    <w:p w14:paraId="0AAF3D4B" w14:textId="0991018A" w:rsidR="005F3BA0" w:rsidRDefault="00746ABB" w:rsidP="002D2A7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456B17">
        <w:rPr>
          <w:rFonts w:ascii="Arial" w:hAnsi="Arial" w:cs="Arial"/>
        </w:rPr>
        <w:t xml:space="preserve">WRT Planning Commission Bylaws </w:t>
      </w:r>
      <w:r w:rsidR="00AD52F0">
        <w:rPr>
          <w:rFonts w:ascii="Arial" w:hAnsi="Arial" w:cs="Arial"/>
        </w:rPr>
        <w:t>updat</w:t>
      </w:r>
      <w:r w:rsidR="005F3BA0">
        <w:rPr>
          <w:rFonts w:ascii="Arial" w:hAnsi="Arial" w:cs="Arial"/>
        </w:rPr>
        <w:t>e – Patti Sargent</w:t>
      </w:r>
      <w:r w:rsidR="00A85FD1">
        <w:rPr>
          <w:rFonts w:ascii="Arial" w:hAnsi="Arial" w:cs="Arial"/>
        </w:rPr>
        <w:t xml:space="preserve">.  </w:t>
      </w:r>
      <w:r w:rsidR="005C754A">
        <w:rPr>
          <w:rFonts w:ascii="Arial" w:hAnsi="Arial" w:cs="Arial"/>
        </w:rPr>
        <w:t>Waiting for approval from the attorney</w:t>
      </w:r>
      <w:r w:rsidR="007D1AC1">
        <w:rPr>
          <w:rFonts w:ascii="Arial" w:hAnsi="Arial" w:cs="Arial"/>
        </w:rPr>
        <w:t xml:space="preserve"> on the </w:t>
      </w:r>
      <w:r w:rsidR="000E02F5">
        <w:rPr>
          <w:rFonts w:ascii="Arial" w:hAnsi="Arial" w:cs="Arial"/>
        </w:rPr>
        <w:t>Bylaws and on the job description for Code Enforcement Officer</w:t>
      </w:r>
      <w:r w:rsidR="005C754A">
        <w:rPr>
          <w:rFonts w:ascii="Arial" w:hAnsi="Arial" w:cs="Arial"/>
        </w:rPr>
        <w:t>.</w:t>
      </w:r>
    </w:p>
    <w:p w14:paraId="6CE35639" w14:textId="50BB7F36" w:rsidR="005B2EF8" w:rsidRPr="005F3BA0" w:rsidRDefault="005F3BA0" w:rsidP="002D2A7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WRT Code Enforcement Officer update – Patti Sargent</w:t>
      </w:r>
      <w:r w:rsidR="007D1AC1">
        <w:rPr>
          <w:rFonts w:ascii="Arial" w:hAnsi="Arial" w:cs="Arial"/>
        </w:rPr>
        <w:t>.</w:t>
      </w:r>
      <w:r w:rsidR="000E02F5">
        <w:rPr>
          <w:rFonts w:ascii="Arial" w:hAnsi="Arial" w:cs="Arial"/>
        </w:rPr>
        <w:t xml:space="preserve"> Our new Code En</w:t>
      </w:r>
      <w:r w:rsidR="001F12C5">
        <w:rPr>
          <w:rFonts w:ascii="Arial" w:hAnsi="Arial" w:cs="Arial"/>
        </w:rPr>
        <w:t>forcement Officer</w:t>
      </w:r>
      <w:r w:rsidR="004A19A8">
        <w:rPr>
          <w:rFonts w:ascii="Arial" w:hAnsi="Arial" w:cs="Arial"/>
        </w:rPr>
        <w:t>, John Howell</w:t>
      </w:r>
      <w:r w:rsidR="00287346">
        <w:rPr>
          <w:rFonts w:ascii="Arial" w:hAnsi="Arial" w:cs="Arial"/>
        </w:rPr>
        <w:t>. There was a discussion</w:t>
      </w:r>
      <w:r w:rsidR="009D3B60">
        <w:rPr>
          <w:rFonts w:ascii="Arial" w:hAnsi="Arial" w:cs="Arial"/>
        </w:rPr>
        <w:t xml:space="preserve"> about </w:t>
      </w:r>
      <w:r w:rsidR="00777F3F">
        <w:rPr>
          <w:rFonts w:ascii="Arial" w:hAnsi="Arial" w:cs="Arial"/>
        </w:rPr>
        <w:t>the consequences</w:t>
      </w:r>
      <w:r w:rsidR="009D3B60">
        <w:rPr>
          <w:rFonts w:ascii="Arial" w:hAnsi="Arial" w:cs="Arial"/>
        </w:rPr>
        <w:t xml:space="preserve"> of zoning violation</w:t>
      </w:r>
      <w:r w:rsidR="002B1610">
        <w:rPr>
          <w:rFonts w:ascii="Arial" w:hAnsi="Arial" w:cs="Arial"/>
        </w:rPr>
        <w:t>s</w:t>
      </w:r>
      <w:r w:rsidR="009D3B60">
        <w:rPr>
          <w:rFonts w:ascii="Arial" w:hAnsi="Arial" w:cs="Arial"/>
        </w:rPr>
        <w:t xml:space="preserve"> and parameters for enforcing violations. </w:t>
      </w:r>
      <w:r w:rsidR="00287346">
        <w:rPr>
          <w:rFonts w:ascii="Arial" w:hAnsi="Arial" w:cs="Arial"/>
        </w:rPr>
        <w:t xml:space="preserve"> </w:t>
      </w:r>
    </w:p>
    <w:p w14:paraId="3095E0A6" w14:textId="0CCEF853" w:rsidR="00AD52F0" w:rsidRDefault="00AD52F0" w:rsidP="002D2A7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434644">
        <w:rPr>
          <w:rFonts w:ascii="Arial" w:hAnsi="Arial" w:cs="Arial"/>
        </w:rPr>
        <w:t>WRT Town Hall Meetings</w:t>
      </w:r>
      <w:r w:rsidR="005F3BA0">
        <w:rPr>
          <w:rFonts w:ascii="Arial" w:hAnsi="Arial" w:cs="Arial"/>
        </w:rPr>
        <w:t xml:space="preserve"> update</w:t>
      </w:r>
      <w:r w:rsidRPr="00434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Marisa McGlue</w:t>
      </w:r>
      <w:r w:rsidR="002B1610">
        <w:rPr>
          <w:rFonts w:ascii="Arial" w:hAnsi="Arial" w:cs="Arial"/>
        </w:rPr>
        <w:t>.  Hoping to start up again in the spring.</w:t>
      </w:r>
      <w:r w:rsidR="00434270">
        <w:rPr>
          <w:rFonts w:ascii="Arial" w:hAnsi="Arial" w:cs="Arial"/>
        </w:rPr>
        <w:t xml:space="preserve"> </w:t>
      </w:r>
    </w:p>
    <w:p w14:paraId="120C5097" w14:textId="58609BBA" w:rsidR="00742C54" w:rsidRPr="00742C54" w:rsidRDefault="00746ABB" w:rsidP="002D2A7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AD52F0">
        <w:rPr>
          <w:rFonts w:ascii="Arial" w:hAnsi="Arial" w:cs="Arial"/>
        </w:rPr>
        <w:t>WRT Master Plan</w:t>
      </w:r>
      <w:r w:rsidR="00130367" w:rsidRPr="00AD52F0">
        <w:rPr>
          <w:rFonts w:ascii="Arial" w:hAnsi="Arial" w:cs="Arial"/>
        </w:rPr>
        <w:t xml:space="preserve">: </w:t>
      </w:r>
      <w:r w:rsidR="00456B17" w:rsidRPr="00AD52F0">
        <w:rPr>
          <w:rFonts w:ascii="Arial" w:hAnsi="Arial" w:cs="Arial"/>
        </w:rPr>
        <w:t xml:space="preserve">Existing </w:t>
      </w:r>
      <w:r w:rsidR="00130367" w:rsidRPr="00AD52F0">
        <w:rPr>
          <w:rFonts w:ascii="Arial" w:hAnsi="Arial" w:cs="Arial"/>
        </w:rPr>
        <w:t xml:space="preserve">Land Use </w:t>
      </w:r>
      <w:r w:rsidR="00456B17" w:rsidRPr="00AD52F0">
        <w:rPr>
          <w:rFonts w:ascii="Arial" w:hAnsi="Arial" w:cs="Arial"/>
        </w:rPr>
        <w:t xml:space="preserve">Categories &amp; </w:t>
      </w:r>
      <w:r w:rsidR="00130367" w:rsidRPr="00AD52F0">
        <w:rPr>
          <w:rFonts w:ascii="Arial" w:hAnsi="Arial" w:cs="Arial"/>
        </w:rPr>
        <w:t>Maps</w:t>
      </w:r>
      <w:r w:rsidR="00AD52F0" w:rsidRPr="00AD52F0">
        <w:rPr>
          <w:rFonts w:ascii="Arial" w:hAnsi="Arial" w:cs="Arial"/>
        </w:rPr>
        <w:t xml:space="preserve">, </w:t>
      </w:r>
      <w:r w:rsidR="005F3BA0">
        <w:rPr>
          <w:rFonts w:ascii="Arial" w:hAnsi="Arial" w:cs="Arial"/>
        </w:rPr>
        <w:t xml:space="preserve">specifically </w:t>
      </w:r>
      <w:r w:rsidR="00AD52F0" w:rsidRPr="00AD52F0">
        <w:rPr>
          <w:rFonts w:ascii="Arial" w:hAnsi="Arial" w:cs="Arial"/>
          <w:color w:val="000000"/>
        </w:rPr>
        <w:t>road ends</w:t>
      </w:r>
      <w:r w:rsidR="005F3BA0">
        <w:rPr>
          <w:rFonts w:ascii="Arial" w:hAnsi="Arial" w:cs="Arial"/>
          <w:color w:val="000000"/>
        </w:rPr>
        <w:t xml:space="preserve"> court case resolution. </w:t>
      </w:r>
      <w:r w:rsidR="00AD52F0" w:rsidRPr="00AD52F0">
        <w:rPr>
          <w:rFonts w:ascii="Arial" w:hAnsi="Arial" w:cs="Arial"/>
          <w:color w:val="000000"/>
        </w:rPr>
        <w:t xml:space="preserve"> </w:t>
      </w:r>
      <w:r w:rsidR="009737C8">
        <w:rPr>
          <w:rFonts w:ascii="Arial" w:hAnsi="Arial" w:cs="Arial"/>
          <w:color w:val="000000"/>
        </w:rPr>
        <w:t xml:space="preserve">Lloyd is working on a draft of the </w:t>
      </w:r>
      <w:r w:rsidR="003828ED">
        <w:rPr>
          <w:rFonts w:ascii="Arial" w:hAnsi="Arial" w:cs="Arial"/>
          <w:color w:val="000000"/>
        </w:rPr>
        <w:t xml:space="preserve">existing land use categories.  Tom VanBruggen </w:t>
      </w:r>
      <w:r w:rsidR="00063792">
        <w:rPr>
          <w:rFonts w:ascii="Arial" w:hAnsi="Arial" w:cs="Arial"/>
          <w:color w:val="000000"/>
        </w:rPr>
        <w:t xml:space="preserve">is still the contact at the county GIS office. </w:t>
      </w:r>
      <w:r w:rsidR="00692EFD">
        <w:rPr>
          <w:rFonts w:ascii="Arial" w:hAnsi="Arial" w:cs="Arial"/>
          <w:color w:val="000000"/>
        </w:rPr>
        <w:t>The</w:t>
      </w:r>
      <w:r w:rsidR="00F86A6C">
        <w:rPr>
          <w:rFonts w:ascii="Arial" w:hAnsi="Arial" w:cs="Arial"/>
          <w:color w:val="000000"/>
        </w:rPr>
        <w:t xml:space="preserve"> Township will explore access </w:t>
      </w:r>
      <w:r w:rsidR="004715EF">
        <w:rPr>
          <w:rFonts w:ascii="Arial" w:hAnsi="Arial" w:cs="Arial"/>
          <w:color w:val="000000"/>
        </w:rPr>
        <w:t xml:space="preserve">to the beach.  </w:t>
      </w:r>
      <w:r w:rsidR="00F86A6C">
        <w:rPr>
          <w:rFonts w:ascii="Arial" w:hAnsi="Arial" w:cs="Arial"/>
          <w:color w:val="000000"/>
        </w:rPr>
        <w:t>The possibility of</w:t>
      </w:r>
      <w:r w:rsidR="004715EF">
        <w:rPr>
          <w:rFonts w:ascii="Arial" w:hAnsi="Arial" w:cs="Arial"/>
          <w:color w:val="000000"/>
        </w:rPr>
        <w:t xml:space="preserve"> grants available through EGLE (Coastal Resilience Grant) and </w:t>
      </w:r>
      <w:r w:rsidR="00CA488C">
        <w:rPr>
          <w:rFonts w:ascii="Arial" w:hAnsi="Arial" w:cs="Arial"/>
          <w:color w:val="000000"/>
        </w:rPr>
        <w:t>through the local Community Foundations</w:t>
      </w:r>
      <w:r w:rsidR="00F86A6C">
        <w:rPr>
          <w:rFonts w:ascii="Arial" w:hAnsi="Arial" w:cs="Arial"/>
          <w:color w:val="000000"/>
        </w:rPr>
        <w:t xml:space="preserve"> were discussed</w:t>
      </w:r>
      <w:r w:rsidR="00CA488C">
        <w:rPr>
          <w:rFonts w:ascii="Arial" w:hAnsi="Arial" w:cs="Arial"/>
          <w:color w:val="000000"/>
        </w:rPr>
        <w:t xml:space="preserve">. </w:t>
      </w:r>
      <w:proofErr w:type="spellStart"/>
      <w:r w:rsidR="00E70802">
        <w:rPr>
          <w:rFonts w:ascii="Arial" w:hAnsi="Arial" w:cs="Arial"/>
          <w:color w:val="000000"/>
        </w:rPr>
        <w:t>McGlue</w:t>
      </w:r>
      <w:proofErr w:type="spellEnd"/>
      <w:r w:rsidR="00E70802">
        <w:rPr>
          <w:rFonts w:ascii="Arial" w:hAnsi="Arial" w:cs="Arial"/>
          <w:color w:val="000000"/>
        </w:rPr>
        <w:t xml:space="preserve"> will </w:t>
      </w:r>
      <w:r w:rsidR="00F86A6C">
        <w:rPr>
          <w:rFonts w:ascii="Arial" w:hAnsi="Arial" w:cs="Arial"/>
          <w:color w:val="000000"/>
        </w:rPr>
        <w:t xml:space="preserve">explore possible </w:t>
      </w:r>
      <w:r w:rsidR="00E70802">
        <w:rPr>
          <w:rFonts w:ascii="Arial" w:hAnsi="Arial" w:cs="Arial"/>
          <w:color w:val="000000"/>
        </w:rPr>
        <w:t>grant information</w:t>
      </w:r>
      <w:r w:rsidR="00F86A6C">
        <w:rPr>
          <w:rFonts w:ascii="Arial" w:hAnsi="Arial" w:cs="Arial"/>
          <w:color w:val="000000"/>
        </w:rPr>
        <w:t xml:space="preserve"> and report findings</w:t>
      </w:r>
      <w:r w:rsidR="00E70802">
        <w:rPr>
          <w:rFonts w:ascii="Arial" w:hAnsi="Arial" w:cs="Arial"/>
          <w:color w:val="000000"/>
        </w:rPr>
        <w:t xml:space="preserve"> </w:t>
      </w:r>
      <w:r w:rsidR="002841E4">
        <w:rPr>
          <w:rFonts w:ascii="Arial" w:hAnsi="Arial" w:cs="Arial"/>
          <w:color w:val="000000"/>
        </w:rPr>
        <w:t>at</w:t>
      </w:r>
      <w:r w:rsidR="00E70802">
        <w:rPr>
          <w:rFonts w:ascii="Arial" w:hAnsi="Arial" w:cs="Arial"/>
          <w:color w:val="000000"/>
        </w:rPr>
        <w:t xml:space="preserve"> the next meeting</w:t>
      </w:r>
      <w:r w:rsidR="002841E4">
        <w:rPr>
          <w:rFonts w:ascii="Arial" w:hAnsi="Arial" w:cs="Arial"/>
          <w:color w:val="000000"/>
        </w:rPr>
        <w:t xml:space="preserve"> February 20,2024 at 6:30 </w:t>
      </w:r>
      <w:proofErr w:type="gramStart"/>
      <w:r w:rsidR="002841E4">
        <w:rPr>
          <w:rFonts w:ascii="Arial" w:hAnsi="Arial" w:cs="Arial"/>
          <w:color w:val="000000"/>
        </w:rPr>
        <w:t>pm.</w:t>
      </w:r>
      <w:r w:rsidR="00E70802">
        <w:rPr>
          <w:rFonts w:ascii="Arial" w:hAnsi="Arial" w:cs="Arial"/>
          <w:color w:val="000000"/>
        </w:rPr>
        <w:t>.</w:t>
      </w:r>
      <w:proofErr w:type="gramEnd"/>
      <w:r w:rsidR="00E70802">
        <w:rPr>
          <w:rFonts w:ascii="Arial" w:hAnsi="Arial" w:cs="Arial"/>
          <w:color w:val="000000"/>
        </w:rPr>
        <w:t xml:space="preserve"> </w:t>
      </w:r>
    </w:p>
    <w:p w14:paraId="250D8168" w14:textId="18EB2AC4" w:rsidR="005F3BA0" w:rsidRDefault="00742C54" w:rsidP="002D2A7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434644">
        <w:rPr>
          <w:rFonts w:ascii="Arial" w:hAnsi="Arial" w:cs="Arial"/>
        </w:rPr>
        <w:t>Short Term Rental Ordinance</w:t>
      </w:r>
      <w:r w:rsidR="0015118B">
        <w:rPr>
          <w:rFonts w:ascii="Arial" w:hAnsi="Arial" w:cs="Arial"/>
        </w:rPr>
        <w:t xml:space="preserve">. </w:t>
      </w:r>
      <w:r w:rsidR="007565BD">
        <w:rPr>
          <w:rFonts w:ascii="Arial" w:hAnsi="Arial" w:cs="Arial"/>
        </w:rPr>
        <w:t xml:space="preserve">A sample of a STR Ordinance was sent by </w:t>
      </w:r>
      <w:r w:rsidR="001B5248">
        <w:rPr>
          <w:rFonts w:ascii="Arial" w:hAnsi="Arial" w:cs="Arial"/>
        </w:rPr>
        <w:t xml:space="preserve">the township’s attorney.  Supervisor Ron Bailey looked over the ordinance and </w:t>
      </w:r>
      <w:r w:rsidR="00430633">
        <w:rPr>
          <w:rFonts w:ascii="Arial" w:hAnsi="Arial" w:cs="Arial"/>
        </w:rPr>
        <w:t>suggest</w:t>
      </w:r>
      <w:r w:rsidR="00AB5993">
        <w:rPr>
          <w:rFonts w:ascii="Arial" w:hAnsi="Arial" w:cs="Arial"/>
        </w:rPr>
        <w:t>ed</w:t>
      </w:r>
      <w:r w:rsidR="00430633">
        <w:rPr>
          <w:rFonts w:ascii="Arial" w:hAnsi="Arial" w:cs="Arial"/>
        </w:rPr>
        <w:t xml:space="preserve"> 2 </w:t>
      </w:r>
      <w:r w:rsidR="00B8086E">
        <w:rPr>
          <w:rFonts w:ascii="Arial" w:hAnsi="Arial" w:cs="Arial"/>
        </w:rPr>
        <w:t xml:space="preserve">points the township should </w:t>
      </w:r>
      <w:r w:rsidR="004868AC">
        <w:rPr>
          <w:rFonts w:ascii="Arial" w:hAnsi="Arial" w:cs="Arial"/>
        </w:rPr>
        <w:t>consider; 1) Determine what is to be a short term rental</w:t>
      </w:r>
      <w:r w:rsidR="00E4072D">
        <w:rPr>
          <w:rFonts w:ascii="Arial" w:hAnsi="Arial" w:cs="Arial"/>
        </w:rPr>
        <w:t xml:space="preserve">. (length of rental) and 2) </w:t>
      </w:r>
      <w:r w:rsidR="006D093E">
        <w:rPr>
          <w:rFonts w:ascii="Arial" w:hAnsi="Arial" w:cs="Arial"/>
        </w:rPr>
        <w:t>Establish a quantity allowed in the township.</w:t>
      </w:r>
    </w:p>
    <w:p w14:paraId="3579981A" w14:textId="5A5D5731" w:rsidR="005F3BA0" w:rsidRPr="005F3BA0" w:rsidRDefault="005F3BA0" w:rsidP="002D2A7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5F3BA0">
        <w:rPr>
          <w:rFonts w:ascii="Arial" w:hAnsi="Arial" w:cs="Arial"/>
        </w:rPr>
        <w:t>Building &amp; Zoning Requirements Info for Web site publication</w:t>
      </w:r>
      <w:r>
        <w:rPr>
          <w:rFonts w:ascii="Arial" w:hAnsi="Arial" w:cs="Arial"/>
        </w:rPr>
        <w:t xml:space="preserve"> – Patti Sargent</w:t>
      </w:r>
      <w:r w:rsidR="006D093E">
        <w:rPr>
          <w:rFonts w:ascii="Arial" w:hAnsi="Arial" w:cs="Arial"/>
        </w:rPr>
        <w:t xml:space="preserve">. </w:t>
      </w:r>
      <w:r w:rsidR="001347A1">
        <w:rPr>
          <w:rFonts w:ascii="Arial" w:hAnsi="Arial" w:cs="Arial"/>
        </w:rPr>
        <w:t>Sargent worked on a draft</w:t>
      </w:r>
      <w:r w:rsidR="00AE3575">
        <w:rPr>
          <w:rFonts w:ascii="Arial" w:hAnsi="Arial" w:cs="Arial"/>
        </w:rPr>
        <w:t xml:space="preserve"> for our website</w:t>
      </w:r>
      <w:r w:rsidR="002841E4">
        <w:rPr>
          <w:rFonts w:ascii="Arial" w:hAnsi="Arial" w:cs="Arial"/>
        </w:rPr>
        <w:t>,</w:t>
      </w:r>
      <w:r w:rsidR="00AE3575">
        <w:rPr>
          <w:rFonts w:ascii="Arial" w:hAnsi="Arial" w:cs="Arial"/>
        </w:rPr>
        <w:t xml:space="preserve"> McClain will continue t</w:t>
      </w:r>
      <w:r w:rsidR="002841E4">
        <w:rPr>
          <w:rFonts w:ascii="Arial" w:hAnsi="Arial" w:cs="Arial"/>
        </w:rPr>
        <w:t>he</w:t>
      </w:r>
      <w:r w:rsidR="00AE3575">
        <w:rPr>
          <w:rFonts w:ascii="Arial" w:hAnsi="Arial" w:cs="Arial"/>
        </w:rPr>
        <w:t xml:space="preserve"> work</w:t>
      </w:r>
      <w:r w:rsidR="002841E4">
        <w:rPr>
          <w:rFonts w:ascii="Arial" w:hAnsi="Arial" w:cs="Arial"/>
        </w:rPr>
        <w:t>.</w:t>
      </w:r>
    </w:p>
    <w:p w14:paraId="101D2BDD" w14:textId="77777777" w:rsidR="0086393B" w:rsidRDefault="00746ABB" w:rsidP="001111AA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5F3BA0">
        <w:rPr>
          <w:rFonts w:ascii="Arial" w:hAnsi="Arial" w:cs="Arial"/>
        </w:rPr>
        <w:t xml:space="preserve">New </w:t>
      </w:r>
      <w:r w:rsidR="005F3BA0">
        <w:rPr>
          <w:rFonts w:ascii="Arial" w:hAnsi="Arial" w:cs="Arial"/>
        </w:rPr>
        <w:t xml:space="preserve">Business:  </w:t>
      </w:r>
    </w:p>
    <w:p w14:paraId="0A9FA8F2" w14:textId="634D44E4" w:rsidR="0086393B" w:rsidRPr="0086393B" w:rsidRDefault="0086393B" w:rsidP="0086393B">
      <w:pPr>
        <w:pStyle w:val="ListParagraph"/>
        <w:numPr>
          <w:ilvl w:val="1"/>
          <w:numId w:val="6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Supporting CEIC – </w:t>
      </w:r>
      <w:r w:rsidR="00C648B1">
        <w:rPr>
          <w:rFonts w:ascii="Arial" w:hAnsi="Arial" w:cs="Arial"/>
        </w:rPr>
        <w:t xml:space="preserve">McGlue. </w:t>
      </w:r>
      <w:r w:rsidR="007732F6">
        <w:rPr>
          <w:rFonts w:ascii="Arial" w:hAnsi="Arial" w:cs="Arial"/>
        </w:rPr>
        <w:t>The meeting on January 25</w:t>
      </w:r>
      <w:r w:rsidR="007732F6" w:rsidRPr="007732F6">
        <w:rPr>
          <w:rFonts w:ascii="Arial" w:hAnsi="Arial" w:cs="Arial"/>
          <w:vertAlign w:val="superscript"/>
        </w:rPr>
        <w:t>th</w:t>
      </w:r>
      <w:r w:rsidR="006C1773">
        <w:rPr>
          <w:rFonts w:ascii="Arial" w:hAnsi="Arial" w:cs="Arial"/>
        </w:rPr>
        <w:t xml:space="preserve">, 5:30 – 7, </w:t>
      </w:r>
      <w:r w:rsidR="007732F6">
        <w:rPr>
          <w:rFonts w:ascii="Arial" w:hAnsi="Arial" w:cs="Arial"/>
        </w:rPr>
        <w:t>at the township hall is expected to be w</w:t>
      </w:r>
      <w:r w:rsidR="00C22A78">
        <w:rPr>
          <w:rFonts w:ascii="Arial" w:hAnsi="Arial" w:cs="Arial"/>
        </w:rPr>
        <w:t>e</w:t>
      </w:r>
      <w:r w:rsidR="007732F6">
        <w:rPr>
          <w:rFonts w:ascii="Arial" w:hAnsi="Arial" w:cs="Arial"/>
        </w:rPr>
        <w:t>ll attended</w:t>
      </w:r>
      <w:r w:rsidR="00C22A78">
        <w:rPr>
          <w:rFonts w:ascii="Arial" w:hAnsi="Arial" w:cs="Arial"/>
        </w:rPr>
        <w:t xml:space="preserve">. </w:t>
      </w:r>
      <w:r w:rsidR="00C648B1">
        <w:rPr>
          <w:rFonts w:ascii="Arial" w:hAnsi="Arial" w:cs="Arial"/>
        </w:rPr>
        <w:t xml:space="preserve">Lloyd moved to have the </w:t>
      </w:r>
      <w:r w:rsidR="00C22A78">
        <w:rPr>
          <w:rFonts w:ascii="Arial" w:hAnsi="Arial" w:cs="Arial"/>
        </w:rPr>
        <w:t>P</w:t>
      </w:r>
      <w:r w:rsidR="00C648B1">
        <w:rPr>
          <w:rFonts w:ascii="Arial" w:hAnsi="Arial" w:cs="Arial"/>
        </w:rPr>
        <w:t xml:space="preserve">lanning </w:t>
      </w:r>
      <w:r w:rsidR="00C22A78">
        <w:rPr>
          <w:rFonts w:ascii="Arial" w:hAnsi="Arial" w:cs="Arial"/>
        </w:rPr>
        <w:t>C</w:t>
      </w:r>
      <w:r w:rsidR="00C648B1">
        <w:rPr>
          <w:rFonts w:ascii="Arial" w:hAnsi="Arial" w:cs="Arial"/>
        </w:rPr>
        <w:t>ommission provide a letter of support for CEIC</w:t>
      </w:r>
      <w:r w:rsidR="00C22A78">
        <w:rPr>
          <w:rFonts w:ascii="Arial" w:hAnsi="Arial" w:cs="Arial"/>
        </w:rPr>
        <w:t xml:space="preserve">. </w:t>
      </w:r>
      <w:r w:rsidR="009C1078">
        <w:rPr>
          <w:rFonts w:ascii="Arial" w:hAnsi="Arial" w:cs="Arial"/>
        </w:rPr>
        <w:t xml:space="preserve">Sargent seconded.  All in favor, none opposed.  A letter of support for CEIC </w:t>
      </w:r>
      <w:r w:rsidR="00D3345D">
        <w:rPr>
          <w:rFonts w:ascii="Arial" w:hAnsi="Arial" w:cs="Arial"/>
        </w:rPr>
        <w:t xml:space="preserve">will be submitted before the </w:t>
      </w:r>
      <w:r w:rsidR="00BE7297">
        <w:rPr>
          <w:rFonts w:ascii="Arial" w:hAnsi="Arial" w:cs="Arial"/>
        </w:rPr>
        <w:t>1-25-24 meeting.  A Zoom link will be sent out for the meeting.</w:t>
      </w:r>
    </w:p>
    <w:p w14:paraId="77824058" w14:textId="4ECF9BE8" w:rsidR="00DA32C2" w:rsidRDefault="005F3BA0" w:rsidP="002841E4">
      <w:pPr>
        <w:pStyle w:val="ListParagraph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MTA webinar </w:t>
      </w:r>
      <w:r w:rsidR="00D634E5">
        <w:rPr>
          <w:rFonts w:ascii="Arial" w:hAnsi="Arial" w:cs="Arial"/>
        </w:rPr>
        <w:t>Renewable Energy Siting, What’s Next</w:t>
      </w:r>
      <w:r w:rsidR="00307DAF">
        <w:rPr>
          <w:rFonts w:ascii="Arial" w:hAnsi="Arial" w:cs="Arial"/>
        </w:rPr>
        <w:t>?  The webinar was discussed.</w:t>
      </w:r>
    </w:p>
    <w:p w14:paraId="575B9A47" w14:textId="77777777" w:rsidR="00DA32C2" w:rsidRPr="00DA32C2" w:rsidRDefault="00DA32C2" w:rsidP="002841E4">
      <w:pPr>
        <w:pStyle w:val="ListParagraph"/>
        <w:spacing w:before="0" w:beforeAutospacing="0" w:after="0" w:afterAutospacing="0"/>
        <w:ind w:left="1440"/>
        <w:rPr>
          <w:rFonts w:ascii="Arial" w:hAnsi="Arial" w:cs="Arial"/>
        </w:rPr>
      </w:pPr>
    </w:p>
    <w:p w14:paraId="2625FF32" w14:textId="77777777" w:rsidR="002841E4" w:rsidRDefault="00046AD4" w:rsidP="002841E4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DA32C2">
        <w:rPr>
          <w:rFonts w:ascii="Arial" w:hAnsi="Arial" w:cs="Arial"/>
        </w:rPr>
        <w:t>Planning Commission member comments</w:t>
      </w:r>
      <w:r w:rsidR="00EE3FF3" w:rsidRPr="00DA32C2">
        <w:rPr>
          <w:rFonts w:ascii="Arial" w:hAnsi="Arial" w:cs="Arial"/>
        </w:rPr>
        <w:t xml:space="preserve">. </w:t>
      </w:r>
    </w:p>
    <w:p w14:paraId="6BF90480" w14:textId="77777777" w:rsidR="002841E4" w:rsidRDefault="00EE3FF3" w:rsidP="002841E4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DA32C2">
        <w:rPr>
          <w:rFonts w:ascii="Arial" w:hAnsi="Arial" w:cs="Arial"/>
        </w:rPr>
        <w:t xml:space="preserve">Bob Hagen announced that he will sign up for </w:t>
      </w:r>
      <w:r w:rsidR="00A424E2" w:rsidRPr="00DA32C2">
        <w:rPr>
          <w:rFonts w:ascii="Arial" w:hAnsi="Arial" w:cs="Arial"/>
        </w:rPr>
        <w:t xml:space="preserve">another </w:t>
      </w:r>
      <w:r w:rsidR="00DA32C2" w:rsidRPr="00DA32C2">
        <w:rPr>
          <w:rFonts w:ascii="Arial" w:hAnsi="Arial" w:cs="Arial"/>
        </w:rPr>
        <w:t>year</w:t>
      </w:r>
      <w:r w:rsidR="00A424E2" w:rsidRPr="00DA32C2">
        <w:rPr>
          <w:rFonts w:ascii="Arial" w:hAnsi="Arial" w:cs="Arial"/>
        </w:rPr>
        <w:t xml:space="preserve"> on the Planning Commission.</w:t>
      </w:r>
      <w:r w:rsidR="006762AC" w:rsidRPr="00DA32C2">
        <w:rPr>
          <w:rFonts w:ascii="Arial" w:hAnsi="Arial" w:cs="Arial"/>
        </w:rPr>
        <w:t xml:space="preserve"> </w:t>
      </w:r>
    </w:p>
    <w:p w14:paraId="53956E35" w14:textId="77777777" w:rsidR="002841E4" w:rsidRDefault="00057D86" w:rsidP="002841E4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DA32C2">
        <w:rPr>
          <w:rFonts w:ascii="Arial" w:hAnsi="Arial" w:cs="Arial"/>
        </w:rPr>
        <w:t xml:space="preserve">Lloyd announced that she will leave the Planning Commission in June when her term is up. </w:t>
      </w:r>
    </w:p>
    <w:p w14:paraId="03E77664" w14:textId="4B2E8AF3" w:rsidR="00F86A6C" w:rsidRPr="00DA32C2" w:rsidRDefault="009A310D" w:rsidP="002841E4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DA32C2">
        <w:rPr>
          <w:rFonts w:ascii="Arial" w:hAnsi="Arial" w:cs="Arial"/>
        </w:rPr>
        <w:t xml:space="preserve">Harris announced that tonight is his last meeting as a member of the Planning Commission.  </w:t>
      </w:r>
      <w:r w:rsidR="00405D69" w:rsidRPr="00DA32C2">
        <w:rPr>
          <w:rFonts w:ascii="Arial" w:hAnsi="Arial" w:cs="Arial"/>
        </w:rPr>
        <w:t xml:space="preserve">He will be moving to the ZBA going forward. The </w:t>
      </w:r>
      <w:proofErr w:type="gramStart"/>
      <w:r w:rsidR="00405D69" w:rsidRPr="00DA32C2">
        <w:rPr>
          <w:rFonts w:ascii="Arial" w:hAnsi="Arial" w:cs="Arial"/>
        </w:rPr>
        <w:t>Planning</w:t>
      </w:r>
      <w:proofErr w:type="gramEnd"/>
      <w:r w:rsidR="00405D69" w:rsidRPr="00DA32C2">
        <w:rPr>
          <w:rFonts w:ascii="Arial" w:hAnsi="Arial" w:cs="Arial"/>
        </w:rPr>
        <w:t xml:space="preserve"> Commission will have an open position</w:t>
      </w:r>
      <w:r w:rsidR="00DA32C2" w:rsidRPr="00DA32C2">
        <w:rPr>
          <w:rFonts w:ascii="Arial" w:hAnsi="Arial" w:cs="Arial"/>
        </w:rPr>
        <w:t>.</w:t>
      </w:r>
      <w:r w:rsidR="00E851A4" w:rsidRPr="00DA32C2">
        <w:rPr>
          <w:rFonts w:ascii="Arial" w:hAnsi="Arial" w:cs="Arial"/>
        </w:rPr>
        <w:t xml:space="preserve">  </w:t>
      </w:r>
    </w:p>
    <w:p w14:paraId="1B323866" w14:textId="77777777" w:rsidR="00DA32C2" w:rsidRPr="00DA32C2" w:rsidRDefault="00DA32C2" w:rsidP="002841E4">
      <w:pPr>
        <w:pStyle w:val="Body"/>
        <w:ind w:left="630"/>
        <w:rPr>
          <w:rFonts w:ascii="Arial" w:hAnsi="Arial" w:cs="Arial"/>
          <w:sz w:val="24"/>
          <w:szCs w:val="24"/>
        </w:rPr>
      </w:pPr>
    </w:p>
    <w:p w14:paraId="5AD4E2D2" w14:textId="0C2FA74F" w:rsidR="00130367" w:rsidRPr="00DA32C2" w:rsidRDefault="00130367" w:rsidP="00130367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A32C2">
        <w:rPr>
          <w:rFonts w:ascii="Arial" w:hAnsi="Arial" w:cs="Arial"/>
          <w:sz w:val="24"/>
          <w:szCs w:val="24"/>
        </w:rPr>
        <w:t>Public Comment</w:t>
      </w:r>
      <w:r w:rsidR="00E851A4" w:rsidRPr="00DA32C2">
        <w:rPr>
          <w:rFonts w:ascii="Arial" w:hAnsi="Arial" w:cs="Arial"/>
          <w:sz w:val="24"/>
          <w:szCs w:val="24"/>
        </w:rPr>
        <w:t>. No comments.</w:t>
      </w:r>
    </w:p>
    <w:p w14:paraId="5EE841AB" w14:textId="77777777" w:rsidR="00130367" w:rsidRPr="00DA32C2" w:rsidRDefault="00130367" w:rsidP="00130367">
      <w:pPr>
        <w:pStyle w:val="Body"/>
        <w:ind w:left="720"/>
        <w:rPr>
          <w:rFonts w:ascii="Arial" w:hAnsi="Arial" w:cs="Arial"/>
          <w:sz w:val="24"/>
          <w:szCs w:val="24"/>
        </w:rPr>
      </w:pPr>
    </w:p>
    <w:p w14:paraId="3A936A65" w14:textId="11A8E63D" w:rsidR="004117EE" w:rsidRDefault="00130367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A32C2">
        <w:rPr>
          <w:rFonts w:ascii="Arial" w:hAnsi="Arial" w:cs="Arial"/>
          <w:sz w:val="24"/>
          <w:szCs w:val="24"/>
        </w:rPr>
        <w:t xml:space="preserve"> </w:t>
      </w:r>
      <w:r w:rsidR="00E43FD0" w:rsidRPr="00DA32C2">
        <w:rPr>
          <w:rFonts w:ascii="Arial" w:hAnsi="Arial" w:cs="Arial"/>
          <w:sz w:val="24"/>
          <w:szCs w:val="24"/>
        </w:rPr>
        <w:t>Adjourn</w:t>
      </w:r>
      <w:r w:rsidR="00E851A4" w:rsidRPr="00DA32C2">
        <w:rPr>
          <w:rFonts w:ascii="Arial" w:hAnsi="Arial" w:cs="Arial"/>
          <w:sz w:val="24"/>
          <w:szCs w:val="24"/>
        </w:rPr>
        <w:t xml:space="preserve">. </w:t>
      </w:r>
      <w:r w:rsidR="00317ED4" w:rsidRPr="00DA32C2">
        <w:rPr>
          <w:rFonts w:ascii="Arial" w:hAnsi="Arial" w:cs="Arial"/>
          <w:sz w:val="24"/>
          <w:szCs w:val="24"/>
        </w:rPr>
        <w:t xml:space="preserve">Sargent moved to adjourn.  Harris seconded.  All in favor, none opposed.  The meeting was adjourned </w:t>
      </w:r>
      <w:r w:rsidR="00F55E44" w:rsidRPr="00DA32C2">
        <w:rPr>
          <w:rFonts w:ascii="Arial" w:hAnsi="Arial" w:cs="Arial"/>
          <w:sz w:val="24"/>
          <w:szCs w:val="24"/>
        </w:rPr>
        <w:t>at 8:45pm.</w:t>
      </w:r>
    </w:p>
    <w:p w14:paraId="638A9D48" w14:textId="77777777" w:rsidR="002841E4" w:rsidRDefault="002841E4" w:rsidP="002841E4">
      <w:pPr>
        <w:pStyle w:val="Body"/>
        <w:ind w:left="630"/>
        <w:rPr>
          <w:rFonts w:ascii="Arial" w:hAnsi="Arial" w:cs="Arial"/>
          <w:sz w:val="24"/>
          <w:szCs w:val="24"/>
        </w:rPr>
      </w:pPr>
    </w:p>
    <w:p w14:paraId="0E9C8CA0" w14:textId="053F2C14" w:rsidR="002841E4" w:rsidRDefault="002841E4" w:rsidP="002841E4">
      <w:pPr>
        <w:pStyle w:val="Body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1865A588" w14:textId="07855EE7" w:rsidR="002841E4" w:rsidRDefault="002841E4" w:rsidP="002841E4">
      <w:pPr>
        <w:pStyle w:val="Body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 </w:t>
      </w:r>
      <w:proofErr w:type="spellStart"/>
      <w:r>
        <w:rPr>
          <w:rFonts w:ascii="Arial" w:hAnsi="Arial" w:cs="Arial"/>
          <w:sz w:val="24"/>
          <w:szCs w:val="24"/>
        </w:rPr>
        <w:t>Goericke</w:t>
      </w:r>
      <w:proofErr w:type="spellEnd"/>
      <w:r>
        <w:rPr>
          <w:rFonts w:ascii="Arial" w:hAnsi="Arial" w:cs="Arial"/>
          <w:sz w:val="24"/>
          <w:szCs w:val="24"/>
        </w:rPr>
        <w:t>, Deputy Clerk</w:t>
      </w:r>
    </w:p>
    <w:p w14:paraId="628733BE" w14:textId="63F89519" w:rsidR="008F5CE7" w:rsidRDefault="008F5CE7" w:rsidP="002841E4">
      <w:pPr>
        <w:pStyle w:val="Body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Patti Sargent, Clerk</w:t>
      </w:r>
    </w:p>
    <w:p w14:paraId="4591CBAB" w14:textId="77777777" w:rsidR="002841E4" w:rsidRPr="00DA32C2" w:rsidRDefault="002841E4" w:rsidP="002841E4">
      <w:pPr>
        <w:pStyle w:val="Body"/>
        <w:ind w:left="630"/>
        <w:rPr>
          <w:rFonts w:ascii="Arial" w:hAnsi="Arial" w:cs="Arial"/>
          <w:sz w:val="24"/>
          <w:szCs w:val="24"/>
        </w:rPr>
      </w:pPr>
    </w:p>
    <w:sectPr w:rsidR="002841E4" w:rsidRPr="00DA32C2" w:rsidSect="00C14198">
      <w:headerReference w:type="default" r:id="rId8"/>
      <w:footerReference w:type="default" r:id="rId9"/>
      <w:pgSz w:w="12240" w:h="15840"/>
      <w:pgMar w:top="720" w:right="720" w:bottom="720" w:left="1152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8A15" w14:textId="77777777" w:rsidR="00C14198" w:rsidRDefault="00C14198">
      <w:r>
        <w:separator/>
      </w:r>
    </w:p>
  </w:endnote>
  <w:endnote w:type="continuationSeparator" w:id="0">
    <w:p w14:paraId="2454922C" w14:textId="77777777" w:rsidR="00C14198" w:rsidRDefault="00C1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FF0F" w14:textId="77777777" w:rsidR="001066AF" w:rsidRDefault="001066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786D" w14:textId="77777777" w:rsidR="00C14198" w:rsidRDefault="00C14198">
      <w:r>
        <w:separator/>
      </w:r>
    </w:p>
  </w:footnote>
  <w:footnote w:type="continuationSeparator" w:id="0">
    <w:p w14:paraId="2464F3D9" w14:textId="77777777" w:rsidR="00C14198" w:rsidRDefault="00C1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D939" w14:textId="77777777" w:rsidR="001066AF" w:rsidRDefault="001066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6423"/>
    <w:multiLevelType w:val="hybridMultilevel"/>
    <w:tmpl w:val="C65AE73C"/>
    <w:lvl w:ilvl="0" w:tplc="1D1AD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67E8E"/>
    <w:multiLevelType w:val="hybridMultilevel"/>
    <w:tmpl w:val="97227590"/>
    <w:lvl w:ilvl="0" w:tplc="7D72109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9031BBC"/>
    <w:multiLevelType w:val="hybridMultilevel"/>
    <w:tmpl w:val="15B087C2"/>
    <w:lvl w:ilvl="0" w:tplc="E2E0373C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A2701A6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537E"/>
    <w:multiLevelType w:val="multilevel"/>
    <w:tmpl w:val="8C8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DF7A30"/>
    <w:multiLevelType w:val="hybridMultilevel"/>
    <w:tmpl w:val="94C8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09A7"/>
    <w:multiLevelType w:val="hybridMultilevel"/>
    <w:tmpl w:val="D43C85A2"/>
    <w:lvl w:ilvl="0" w:tplc="6868B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32EE6"/>
    <w:multiLevelType w:val="hybridMultilevel"/>
    <w:tmpl w:val="353C9E8E"/>
    <w:lvl w:ilvl="0" w:tplc="F878BB4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61362"/>
    <w:multiLevelType w:val="multilevel"/>
    <w:tmpl w:val="A112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C289A"/>
    <w:multiLevelType w:val="hybridMultilevel"/>
    <w:tmpl w:val="B7442AF8"/>
    <w:lvl w:ilvl="0" w:tplc="D5D03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5241175">
    <w:abstractNumId w:val="3"/>
  </w:num>
  <w:num w:numId="2" w16cid:durableId="327565067">
    <w:abstractNumId w:val="7"/>
  </w:num>
  <w:num w:numId="3" w16cid:durableId="1856726927">
    <w:abstractNumId w:val="5"/>
  </w:num>
  <w:num w:numId="4" w16cid:durableId="888998810">
    <w:abstractNumId w:val="4"/>
  </w:num>
  <w:num w:numId="5" w16cid:durableId="1396050468">
    <w:abstractNumId w:val="1"/>
  </w:num>
  <w:num w:numId="6" w16cid:durableId="1969823316">
    <w:abstractNumId w:val="2"/>
  </w:num>
  <w:num w:numId="7" w16cid:durableId="474683623">
    <w:abstractNumId w:val="6"/>
  </w:num>
  <w:num w:numId="8" w16cid:durableId="2117090860">
    <w:abstractNumId w:val="8"/>
  </w:num>
  <w:num w:numId="9" w16cid:durableId="79189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AF"/>
    <w:rsid w:val="0000063E"/>
    <w:rsid w:val="00030940"/>
    <w:rsid w:val="00043E1D"/>
    <w:rsid w:val="00046AD4"/>
    <w:rsid w:val="000541C1"/>
    <w:rsid w:val="00056DAA"/>
    <w:rsid w:val="00056F35"/>
    <w:rsid w:val="00057D86"/>
    <w:rsid w:val="00063792"/>
    <w:rsid w:val="00072512"/>
    <w:rsid w:val="000853B7"/>
    <w:rsid w:val="000A4055"/>
    <w:rsid w:val="000A6AB2"/>
    <w:rsid w:val="000E02F5"/>
    <w:rsid w:val="000F65F7"/>
    <w:rsid w:val="00101C53"/>
    <w:rsid w:val="001066AF"/>
    <w:rsid w:val="00130367"/>
    <w:rsid w:val="001347A1"/>
    <w:rsid w:val="00136F2D"/>
    <w:rsid w:val="00150EB8"/>
    <w:rsid w:val="0015118B"/>
    <w:rsid w:val="001546BA"/>
    <w:rsid w:val="00163CAA"/>
    <w:rsid w:val="0016699D"/>
    <w:rsid w:val="00166ABA"/>
    <w:rsid w:val="001902E6"/>
    <w:rsid w:val="001B2A10"/>
    <w:rsid w:val="001B5248"/>
    <w:rsid w:val="001B7BAD"/>
    <w:rsid w:val="001C4332"/>
    <w:rsid w:val="001C6551"/>
    <w:rsid w:val="001D3654"/>
    <w:rsid w:val="001D55DA"/>
    <w:rsid w:val="001E33B3"/>
    <w:rsid w:val="001E5588"/>
    <w:rsid w:val="001F12C5"/>
    <w:rsid w:val="001F265C"/>
    <w:rsid w:val="001F3B00"/>
    <w:rsid w:val="0021450F"/>
    <w:rsid w:val="0021498B"/>
    <w:rsid w:val="00233D50"/>
    <w:rsid w:val="00236FAE"/>
    <w:rsid w:val="00247287"/>
    <w:rsid w:val="00257FC2"/>
    <w:rsid w:val="002625EE"/>
    <w:rsid w:val="00265209"/>
    <w:rsid w:val="002841E4"/>
    <w:rsid w:val="00287346"/>
    <w:rsid w:val="00292670"/>
    <w:rsid w:val="00294A24"/>
    <w:rsid w:val="0029645D"/>
    <w:rsid w:val="002B1610"/>
    <w:rsid w:val="002B4862"/>
    <w:rsid w:val="002C1A81"/>
    <w:rsid w:val="002D2A78"/>
    <w:rsid w:val="00303F8A"/>
    <w:rsid w:val="00306D56"/>
    <w:rsid w:val="00307DAF"/>
    <w:rsid w:val="00317ED4"/>
    <w:rsid w:val="00350498"/>
    <w:rsid w:val="003520E3"/>
    <w:rsid w:val="003548AF"/>
    <w:rsid w:val="00371081"/>
    <w:rsid w:val="003809C3"/>
    <w:rsid w:val="003828ED"/>
    <w:rsid w:val="00383504"/>
    <w:rsid w:val="003A06BF"/>
    <w:rsid w:val="003B2170"/>
    <w:rsid w:val="003B2334"/>
    <w:rsid w:val="003B7CBB"/>
    <w:rsid w:val="003C4054"/>
    <w:rsid w:val="00400095"/>
    <w:rsid w:val="00405A48"/>
    <w:rsid w:val="00405D69"/>
    <w:rsid w:val="004117EE"/>
    <w:rsid w:val="00411BAA"/>
    <w:rsid w:val="00426104"/>
    <w:rsid w:val="004304C9"/>
    <w:rsid w:val="004304FB"/>
    <w:rsid w:val="00430633"/>
    <w:rsid w:val="00434270"/>
    <w:rsid w:val="00434644"/>
    <w:rsid w:val="00456B17"/>
    <w:rsid w:val="004571F1"/>
    <w:rsid w:val="004701B1"/>
    <w:rsid w:val="0047062B"/>
    <w:rsid w:val="004715EF"/>
    <w:rsid w:val="00474DC1"/>
    <w:rsid w:val="0047687E"/>
    <w:rsid w:val="00483C3A"/>
    <w:rsid w:val="004868AC"/>
    <w:rsid w:val="0049658C"/>
    <w:rsid w:val="004A19A8"/>
    <w:rsid w:val="004C52A4"/>
    <w:rsid w:val="004C7D93"/>
    <w:rsid w:val="004D5196"/>
    <w:rsid w:val="004D6817"/>
    <w:rsid w:val="004F19EC"/>
    <w:rsid w:val="00503FF9"/>
    <w:rsid w:val="005044BB"/>
    <w:rsid w:val="00514C18"/>
    <w:rsid w:val="00524B9B"/>
    <w:rsid w:val="00530671"/>
    <w:rsid w:val="00533116"/>
    <w:rsid w:val="0057798F"/>
    <w:rsid w:val="005B2EF8"/>
    <w:rsid w:val="005B69A7"/>
    <w:rsid w:val="005C754A"/>
    <w:rsid w:val="005C7B88"/>
    <w:rsid w:val="005E11EC"/>
    <w:rsid w:val="005E1644"/>
    <w:rsid w:val="005F294F"/>
    <w:rsid w:val="005F3BA0"/>
    <w:rsid w:val="00620E49"/>
    <w:rsid w:val="00642228"/>
    <w:rsid w:val="00674FDA"/>
    <w:rsid w:val="006762AC"/>
    <w:rsid w:val="00683E46"/>
    <w:rsid w:val="00684BF4"/>
    <w:rsid w:val="00692EFD"/>
    <w:rsid w:val="006A6CDF"/>
    <w:rsid w:val="006B663F"/>
    <w:rsid w:val="006C1773"/>
    <w:rsid w:val="006D093E"/>
    <w:rsid w:val="006D47AA"/>
    <w:rsid w:val="006D608E"/>
    <w:rsid w:val="006D729A"/>
    <w:rsid w:val="00721F31"/>
    <w:rsid w:val="00733CBA"/>
    <w:rsid w:val="00734A16"/>
    <w:rsid w:val="007362F9"/>
    <w:rsid w:val="00742C54"/>
    <w:rsid w:val="0074514D"/>
    <w:rsid w:val="00746ABB"/>
    <w:rsid w:val="007512E4"/>
    <w:rsid w:val="007513C1"/>
    <w:rsid w:val="00752623"/>
    <w:rsid w:val="007565BD"/>
    <w:rsid w:val="00760733"/>
    <w:rsid w:val="007732F6"/>
    <w:rsid w:val="00777F3F"/>
    <w:rsid w:val="007834D7"/>
    <w:rsid w:val="007878A2"/>
    <w:rsid w:val="00797C6E"/>
    <w:rsid w:val="007A2E04"/>
    <w:rsid w:val="007B0B18"/>
    <w:rsid w:val="007C6DC9"/>
    <w:rsid w:val="007D1AC1"/>
    <w:rsid w:val="007E5FB4"/>
    <w:rsid w:val="007F345E"/>
    <w:rsid w:val="00801756"/>
    <w:rsid w:val="00803C2B"/>
    <w:rsid w:val="008117EB"/>
    <w:rsid w:val="008148CF"/>
    <w:rsid w:val="00815103"/>
    <w:rsid w:val="008347D3"/>
    <w:rsid w:val="00835C03"/>
    <w:rsid w:val="00836331"/>
    <w:rsid w:val="0083659A"/>
    <w:rsid w:val="00842670"/>
    <w:rsid w:val="008547E0"/>
    <w:rsid w:val="0086393B"/>
    <w:rsid w:val="008734FF"/>
    <w:rsid w:val="00875F1F"/>
    <w:rsid w:val="008779D2"/>
    <w:rsid w:val="008879BA"/>
    <w:rsid w:val="008B078E"/>
    <w:rsid w:val="008B2050"/>
    <w:rsid w:val="008D0B8A"/>
    <w:rsid w:val="008E48D4"/>
    <w:rsid w:val="008F5CE7"/>
    <w:rsid w:val="009052A4"/>
    <w:rsid w:val="00910AC9"/>
    <w:rsid w:val="009211AA"/>
    <w:rsid w:val="009737C8"/>
    <w:rsid w:val="00974DD7"/>
    <w:rsid w:val="00984E14"/>
    <w:rsid w:val="009903FC"/>
    <w:rsid w:val="00992376"/>
    <w:rsid w:val="009A310D"/>
    <w:rsid w:val="009B3013"/>
    <w:rsid w:val="009C1078"/>
    <w:rsid w:val="009C662C"/>
    <w:rsid w:val="009D3B60"/>
    <w:rsid w:val="009D57A1"/>
    <w:rsid w:val="009E2DA3"/>
    <w:rsid w:val="009F4544"/>
    <w:rsid w:val="009F4A25"/>
    <w:rsid w:val="00A06805"/>
    <w:rsid w:val="00A148DD"/>
    <w:rsid w:val="00A26194"/>
    <w:rsid w:val="00A26DAE"/>
    <w:rsid w:val="00A30781"/>
    <w:rsid w:val="00A34439"/>
    <w:rsid w:val="00A34CC2"/>
    <w:rsid w:val="00A424E2"/>
    <w:rsid w:val="00A51ADF"/>
    <w:rsid w:val="00A85FD1"/>
    <w:rsid w:val="00A90376"/>
    <w:rsid w:val="00AB5993"/>
    <w:rsid w:val="00AC123C"/>
    <w:rsid w:val="00AC4FE2"/>
    <w:rsid w:val="00AD3935"/>
    <w:rsid w:val="00AD52F0"/>
    <w:rsid w:val="00AE3575"/>
    <w:rsid w:val="00AE50E2"/>
    <w:rsid w:val="00B04D25"/>
    <w:rsid w:val="00B20E94"/>
    <w:rsid w:val="00B3250D"/>
    <w:rsid w:val="00B3539A"/>
    <w:rsid w:val="00B365D4"/>
    <w:rsid w:val="00B4791F"/>
    <w:rsid w:val="00B556E9"/>
    <w:rsid w:val="00B66A5D"/>
    <w:rsid w:val="00B71426"/>
    <w:rsid w:val="00B77FA3"/>
    <w:rsid w:val="00B8086E"/>
    <w:rsid w:val="00B841BD"/>
    <w:rsid w:val="00B918BF"/>
    <w:rsid w:val="00BA7D2F"/>
    <w:rsid w:val="00BB3B8F"/>
    <w:rsid w:val="00BC0A7C"/>
    <w:rsid w:val="00BD20AD"/>
    <w:rsid w:val="00BD2EC0"/>
    <w:rsid w:val="00BD7508"/>
    <w:rsid w:val="00BE4487"/>
    <w:rsid w:val="00BE7297"/>
    <w:rsid w:val="00BF6955"/>
    <w:rsid w:val="00C14198"/>
    <w:rsid w:val="00C16EA4"/>
    <w:rsid w:val="00C22A78"/>
    <w:rsid w:val="00C2515D"/>
    <w:rsid w:val="00C2635F"/>
    <w:rsid w:val="00C27F2D"/>
    <w:rsid w:val="00C32532"/>
    <w:rsid w:val="00C4147C"/>
    <w:rsid w:val="00C47E68"/>
    <w:rsid w:val="00C648B1"/>
    <w:rsid w:val="00C64B53"/>
    <w:rsid w:val="00C75793"/>
    <w:rsid w:val="00C9562D"/>
    <w:rsid w:val="00CA1DD0"/>
    <w:rsid w:val="00CA488C"/>
    <w:rsid w:val="00CB57E1"/>
    <w:rsid w:val="00CC1B91"/>
    <w:rsid w:val="00CE34F6"/>
    <w:rsid w:val="00CF63C9"/>
    <w:rsid w:val="00D12892"/>
    <w:rsid w:val="00D20A1D"/>
    <w:rsid w:val="00D27A4D"/>
    <w:rsid w:val="00D3248D"/>
    <w:rsid w:val="00D3345D"/>
    <w:rsid w:val="00D634E5"/>
    <w:rsid w:val="00D74174"/>
    <w:rsid w:val="00D811A3"/>
    <w:rsid w:val="00D84A80"/>
    <w:rsid w:val="00D96645"/>
    <w:rsid w:val="00DA32C2"/>
    <w:rsid w:val="00DB0101"/>
    <w:rsid w:val="00DD0189"/>
    <w:rsid w:val="00DD0790"/>
    <w:rsid w:val="00E15583"/>
    <w:rsid w:val="00E17899"/>
    <w:rsid w:val="00E32C31"/>
    <w:rsid w:val="00E4072D"/>
    <w:rsid w:val="00E42407"/>
    <w:rsid w:val="00E435A0"/>
    <w:rsid w:val="00E43FD0"/>
    <w:rsid w:val="00E46D4E"/>
    <w:rsid w:val="00E54A41"/>
    <w:rsid w:val="00E64C5C"/>
    <w:rsid w:val="00E70802"/>
    <w:rsid w:val="00E7311E"/>
    <w:rsid w:val="00E851A4"/>
    <w:rsid w:val="00E87D31"/>
    <w:rsid w:val="00E92108"/>
    <w:rsid w:val="00E93BF8"/>
    <w:rsid w:val="00EA0205"/>
    <w:rsid w:val="00EA5BCF"/>
    <w:rsid w:val="00EE3FF3"/>
    <w:rsid w:val="00EE4859"/>
    <w:rsid w:val="00EE4A49"/>
    <w:rsid w:val="00EE741F"/>
    <w:rsid w:val="00EF0F12"/>
    <w:rsid w:val="00F27BE5"/>
    <w:rsid w:val="00F30DC1"/>
    <w:rsid w:val="00F31CDC"/>
    <w:rsid w:val="00F328F1"/>
    <w:rsid w:val="00F440ED"/>
    <w:rsid w:val="00F4473B"/>
    <w:rsid w:val="00F55E44"/>
    <w:rsid w:val="00F67A73"/>
    <w:rsid w:val="00F76180"/>
    <w:rsid w:val="00F77059"/>
    <w:rsid w:val="00F843AD"/>
    <w:rsid w:val="00F86A6C"/>
    <w:rsid w:val="00F95F5A"/>
    <w:rsid w:val="00FA3239"/>
    <w:rsid w:val="00FB1504"/>
    <w:rsid w:val="00FB2F72"/>
    <w:rsid w:val="00FD3B27"/>
    <w:rsid w:val="00FD6387"/>
    <w:rsid w:val="00FE2F23"/>
    <w:rsid w:val="00FE6DF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6185"/>
  <w15:docId w15:val="{7EAA16DE-ECA6-40BC-8DC6-691098A3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C66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4117EE"/>
    <w:rPr>
      <w:b/>
      <w:bCs/>
    </w:rPr>
  </w:style>
  <w:style w:type="paragraph" w:styleId="NoSpacing">
    <w:name w:val="No Spacing"/>
    <w:uiPriority w:val="1"/>
    <w:qFormat/>
    <w:rsid w:val="00DA32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45C1-FAF6-4102-B70D-6478A79F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Sargent</dc:creator>
  <cp:lastModifiedBy>Patti Sargent</cp:lastModifiedBy>
  <cp:revision>4</cp:revision>
  <cp:lastPrinted>2023-07-17T16:00:00Z</cp:lastPrinted>
  <dcterms:created xsi:type="dcterms:W3CDTF">2024-02-05T21:24:00Z</dcterms:created>
  <dcterms:modified xsi:type="dcterms:W3CDTF">2024-02-06T22:56:00Z</dcterms:modified>
</cp:coreProperties>
</file>