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696F2139" w14:textId="7BF10A0A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>The meeting of the White River Township Board to be 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36EC99F1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2A90CE75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94444E" w:rsidRPr="00795804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 </w:t>
      </w:r>
    </w:p>
    <w:p w14:paraId="7C2E9451" w14:textId="54AE917A" w:rsidR="009B2ED7" w:rsidRPr="00795804" w:rsidRDefault="00CE2328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</w:t>
      </w:r>
      <w:r w:rsidR="002D3724" w:rsidRPr="00795804">
        <w:rPr>
          <w:rFonts w:ascii="Arial" w:hAnsi="Arial" w:cs="Arial"/>
          <w:sz w:val="24"/>
          <w:szCs w:val="24"/>
        </w:rPr>
        <w:t xml:space="preserve"> </w:t>
      </w:r>
      <w:r w:rsidR="00AE4D9D">
        <w:rPr>
          <w:rFonts w:ascii="Arial" w:hAnsi="Arial" w:cs="Arial"/>
          <w:sz w:val="24"/>
          <w:szCs w:val="24"/>
        </w:rPr>
        <w:t>December 9</w:t>
      </w:r>
      <w:r w:rsidR="00C22EAB">
        <w:rPr>
          <w:rFonts w:ascii="Arial" w:hAnsi="Arial" w:cs="Arial"/>
          <w:sz w:val="24"/>
          <w:szCs w:val="24"/>
        </w:rPr>
        <w:t>, 202</w:t>
      </w:r>
      <w:r w:rsidR="004C5EE1">
        <w:rPr>
          <w:rFonts w:ascii="Arial" w:hAnsi="Arial" w:cs="Arial"/>
          <w:sz w:val="24"/>
          <w:szCs w:val="24"/>
        </w:rPr>
        <w:t>6</w:t>
      </w:r>
      <w:r w:rsidR="00F831A6" w:rsidRPr="00795804">
        <w:rPr>
          <w:rFonts w:ascii="Arial" w:hAnsi="Arial" w:cs="Arial"/>
          <w:sz w:val="24"/>
          <w:szCs w:val="24"/>
        </w:rPr>
        <w:t>,</w:t>
      </w:r>
      <w:r w:rsidR="00C6085B" w:rsidRPr="00795804">
        <w:rPr>
          <w:rFonts w:ascii="Arial" w:hAnsi="Arial" w:cs="Arial"/>
          <w:sz w:val="24"/>
          <w:szCs w:val="24"/>
        </w:rPr>
        <w:t xml:space="preserve"> Township Board meeting minutes</w:t>
      </w:r>
      <w:r w:rsidR="00BA7320" w:rsidRPr="00795804">
        <w:rPr>
          <w:rFonts w:ascii="Arial" w:hAnsi="Arial" w:cs="Arial"/>
          <w:sz w:val="24"/>
          <w:szCs w:val="24"/>
        </w:rPr>
        <w:t>.</w:t>
      </w:r>
    </w:p>
    <w:p w14:paraId="55C5D486" w14:textId="64927E37" w:rsidR="009B2ED7" w:rsidRPr="006F3203" w:rsidRDefault="004E7DFC" w:rsidP="0077600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 w:rsidR="00DF75BB">
        <w:rPr>
          <w:rFonts w:ascii="Arial" w:hAnsi="Arial" w:cs="Arial"/>
          <w:sz w:val="24"/>
          <w:szCs w:val="24"/>
        </w:rPr>
        <w:t xml:space="preserve">Public </w:t>
      </w:r>
      <w:r w:rsidR="00776001" w:rsidRPr="00795804">
        <w:rPr>
          <w:rFonts w:ascii="Arial" w:hAnsi="Arial" w:cs="Arial"/>
          <w:sz w:val="24"/>
          <w:szCs w:val="24"/>
        </w:rPr>
        <w:t xml:space="preserve">comments </w:t>
      </w:r>
      <w:r w:rsidR="00193147" w:rsidRPr="00795804">
        <w:rPr>
          <w:rFonts w:ascii="Arial" w:hAnsi="Arial" w:cs="Arial"/>
          <w:sz w:val="24"/>
          <w:szCs w:val="24"/>
        </w:rPr>
        <w:t>are limited</w:t>
      </w:r>
      <w:r w:rsidRPr="00795804">
        <w:rPr>
          <w:rFonts w:ascii="Arial" w:hAnsi="Arial" w:cs="Arial"/>
          <w:sz w:val="24"/>
          <w:szCs w:val="24"/>
        </w:rPr>
        <w:t xml:space="preserve"> to 3 minutes each.</w:t>
      </w:r>
    </w:p>
    <w:p w14:paraId="6D54A826" w14:textId="7102AD83" w:rsidR="00CA3CB9" w:rsidRPr="006F3203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 w:rsidR="006F3203">
        <w:rPr>
          <w:rFonts w:ascii="Arial" w:hAnsi="Arial" w:cs="Arial"/>
          <w:sz w:val="24"/>
          <w:szCs w:val="24"/>
        </w:rPr>
        <w:t>.</w:t>
      </w:r>
      <w:r w:rsidR="006F3203" w:rsidRPr="006F3203">
        <w:rPr>
          <w:rFonts w:ascii="Arial" w:hAnsi="Arial" w:cs="Arial"/>
          <w:sz w:val="24"/>
          <w:szCs w:val="24"/>
        </w:rPr>
        <w:t xml:space="preserve"> </w:t>
      </w:r>
    </w:p>
    <w:p w14:paraId="52786469" w14:textId="77777777" w:rsidR="001F5B75" w:rsidRPr="00795804" w:rsidRDefault="004E7DFC" w:rsidP="001F5B7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3EB98A3E" w14:textId="3A9CCE8E" w:rsidR="001F5B75" w:rsidRPr="00795804" w:rsidRDefault="00895050" w:rsidP="00CB1419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7</w:t>
      </w:r>
      <w:r w:rsidR="00BF3F0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-2026</w:t>
      </w:r>
      <w:r w:rsidR="002A736C">
        <w:rPr>
          <w:rFonts w:ascii="Arial" w:hAnsi="Arial" w:cs="Arial"/>
          <w:sz w:val="24"/>
          <w:szCs w:val="24"/>
        </w:rPr>
        <w:t xml:space="preserve"> - </w:t>
      </w:r>
      <w:r w:rsidR="002A736C" w:rsidRPr="002A736C">
        <w:rPr>
          <w:rFonts w:ascii="Arial" w:hAnsi="Arial" w:cs="Arial"/>
          <w:b/>
          <w:bCs/>
          <w:sz w:val="24"/>
          <w:szCs w:val="24"/>
        </w:rPr>
        <w:t>A RESOLUTION ADOPTING A NEW FIVE-YEAR PARKS AND RECREATION PLAN </w:t>
      </w:r>
      <w:r w:rsidR="002A736C" w:rsidRPr="002A736C">
        <w:rPr>
          <w:rFonts w:ascii="Arial" w:hAnsi="Arial" w:cs="Arial"/>
          <w:sz w:val="24"/>
          <w:szCs w:val="24"/>
        </w:rPr>
        <w:t> </w:t>
      </w:r>
    </w:p>
    <w:p w14:paraId="631FE8FB" w14:textId="6054AF9E" w:rsidR="00BB1426" w:rsidRDefault="00C93989" w:rsidP="00FF0386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 </w:t>
      </w:r>
      <w:r w:rsidR="00CB1419">
        <w:rPr>
          <w:rFonts w:ascii="Arial" w:hAnsi="Arial" w:cs="Arial"/>
          <w:sz w:val="24"/>
          <w:szCs w:val="24"/>
        </w:rPr>
        <w:t>2026 Application</w:t>
      </w:r>
      <w:r w:rsidR="00414016">
        <w:rPr>
          <w:rFonts w:ascii="Arial" w:hAnsi="Arial" w:cs="Arial"/>
          <w:sz w:val="24"/>
          <w:szCs w:val="24"/>
        </w:rPr>
        <w:t xml:space="preserve"> </w:t>
      </w:r>
      <w:r w:rsidR="009B4B27">
        <w:rPr>
          <w:rFonts w:ascii="Arial" w:hAnsi="Arial" w:cs="Arial"/>
          <w:sz w:val="24"/>
          <w:szCs w:val="24"/>
        </w:rPr>
        <w:t xml:space="preserve">and </w:t>
      </w:r>
      <w:r w:rsidR="000050E4">
        <w:rPr>
          <w:rFonts w:ascii="Arial" w:hAnsi="Arial" w:cs="Arial"/>
          <w:sz w:val="24"/>
          <w:szCs w:val="24"/>
        </w:rPr>
        <w:t xml:space="preserve">draft </w:t>
      </w:r>
      <w:r w:rsidR="009B4B27">
        <w:rPr>
          <w:rFonts w:ascii="Arial" w:hAnsi="Arial" w:cs="Arial"/>
          <w:sz w:val="24"/>
          <w:szCs w:val="24"/>
        </w:rPr>
        <w:t>building inspection checklist</w:t>
      </w:r>
    </w:p>
    <w:p w14:paraId="4FA2B196" w14:textId="0E5EF3E7" w:rsidR="00DA6417" w:rsidRPr="00795804" w:rsidRDefault="006D4ED5" w:rsidP="00043339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MADL – Bringing programing to the </w:t>
      </w:r>
      <w:r w:rsidR="00FF0386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ownship </w:t>
      </w:r>
      <w:r w:rsidR="00FF0386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all</w:t>
      </w:r>
      <w:r w:rsidR="00FE7963">
        <w:rPr>
          <w:rFonts w:ascii="Arial" w:hAnsi="Arial" w:cs="Arial"/>
          <w:sz w:val="24"/>
          <w:szCs w:val="24"/>
        </w:rPr>
        <w:t>.</w:t>
      </w:r>
    </w:p>
    <w:p w14:paraId="227F2793" w14:textId="77777777" w:rsidR="001F5B75" w:rsidRPr="00795804" w:rsidRDefault="004E7DFC" w:rsidP="001F5B75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New Business:</w:t>
      </w:r>
      <w:r w:rsidR="00BB1426" w:rsidRPr="00795804">
        <w:rPr>
          <w:rFonts w:ascii="Arial" w:hAnsi="Arial" w:cs="Arial"/>
          <w:sz w:val="24"/>
          <w:szCs w:val="24"/>
        </w:rPr>
        <w:t xml:space="preserve"> </w:t>
      </w:r>
    </w:p>
    <w:p w14:paraId="0E6186F5" w14:textId="67B2BD2B" w:rsidR="006F3203" w:rsidRDefault="00821C64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Farmer’s</w:t>
      </w:r>
      <w:proofErr w:type="spellEnd"/>
      <w:r>
        <w:rPr>
          <w:rFonts w:ascii="Arial" w:hAnsi="Arial" w:cs="Arial"/>
          <w:sz w:val="24"/>
          <w:szCs w:val="24"/>
        </w:rPr>
        <w:t xml:space="preserve"> Market </w:t>
      </w:r>
      <w:r w:rsidR="008931B6">
        <w:rPr>
          <w:rFonts w:ascii="Arial" w:hAnsi="Arial" w:cs="Arial"/>
          <w:sz w:val="24"/>
          <w:szCs w:val="24"/>
        </w:rPr>
        <w:t>Voucher Report</w:t>
      </w:r>
    </w:p>
    <w:p w14:paraId="37048C48" w14:textId="2F26FD07" w:rsidR="00F60322" w:rsidRDefault="00F60322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Senior Millage </w:t>
      </w:r>
      <w:proofErr w:type="spellStart"/>
      <w:r>
        <w:rPr>
          <w:rFonts w:ascii="Arial" w:hAnsi="Arial" w:cs="Arial"/>
          <w:sz w:val="24"/>
          <w:szCs w:val="24"/>
        </w:rPr>
        <w:t>Allocation</w:t>
      </w:r>
      <w:proofErr w:type="spellEnd"/>
      <w:r>
        <w:rPr>
          <w:rFonts w:ascii="Arial" w:hAnsi="Arial" w:cs="Arial"/>
          <w:sz w:val="24"/>
          <w:szCs w:val="24"/>
        </w:rPr>
        <w:t xml:space="preserve"> 2026</w:t>
      </w:r>
    </w:p>
    <w:p w14:paraId="77D3ADAB" w14:textId="5FD633DE" w:rsidR="005033EE" w:rsidRDefault="005033EE" w:rsidP="0079580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Grant Letter </w:t>
      </w:r>
      <w:proofErr w:type="spellStart"/>
      <w:r>
        <w:rPr>
          <w:rFonts w:ascii="Arial" w:hAnsi="Arial" w:cs="Arial"/>
          <w:sz w:val="24"/>
          <w:szCs w:val="24"/>
        </w:rPr>
        <w:t>for</w:t>
      </w:r>
      <w:proofErr w:type="spellEnd"/>
      <w:r>
        <w:rPr>
          <w:rFonts w:ascii="Arial" w:hAnsi="Arial" w:cs="Arial"/>
          <w:sz w:val="24"/>
          <w:szCs w:val="24"/>
        </w:rPr>
        <w:t xml:space="preserve"> CEIC</w:t>
      </w:r>
    </w:p>
    <w:p w14:paraId="35A18C18" w14:textId="77777777" w:rsidR="00575F65" w:rsidRDefault="00575F65" w:rsidP="00575F65">
      <w:pPr>
        <w:pStyle w:val="BodyA"/>
        <w:spacing w:after="0" w:line="240" w:lineRule="auto"/>
        <w:ind w:left="990"/>
        <w:rPr>
          <w:rFonts w:ascii="Arial" w:hAnsi="Arial" w:cs="Arial"/>
          <w:sz w:val="24"/>
          <w:szCs w:val="24"/>
        </w:rPr>
      </w:pPr>
    </w:p>
    <w:p w14:paraId="71007BEA" w14:textId="7002AA9E" w:rsidR="00795804" w:rsidRPr="00795804" w:rsidRDefault="006F3203" w:rsidP="00DF75BB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7DCBA217" w14:textId="4E81CD10" w:rsidR="002F0191" w:rsidRPr="00795804" w:rsidRDefault="00CE2328" w:rsidP="0079580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</w:t>
      </w:r>
      <w:r w:rsidR="0094444E" w:rsidRPr="00795804">
        <w:rPr>
          <w:rFonts w:ascii="Arial" w:hAnsi="Arial" w:cs="Arial"/>
          <w:sz w:val="24"/>
          <w:szCs w:val="24"/>
        </w:rPr>
        <w:t>:</w:t>
      </w:r>
    </w:p>
    <w:p w14:paraId="458EC9F3" w14:textId="54913B02" w:rsidR="0094444E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Financial</w:t>
      </w:r>
      <w:r w:rsidR="00A11D88" w:rsidRPr="00795804">
        <w:rPr>
          <w:rFonts w:ascii="Arial" w:hAnsi="Arial" w:cs="Arial"/>
          <w:sz w:val="24"/>
          <w:szCs w:val="24"/>
        </w:rPr>
        <w:t xml:space="preserve"> </w:t>
      </w:r>
      <w:r w:rsidR="00AE4D9D">
        <w:rPr>
          <w:rFonts w:ascii="Arial" w:hAnsi="Arial" w:cs="Arial"/>
          <w:sz w:val="24"/>
          <w:szCs w:val="24"/>
        </w:rPr>
        <w:t>December</w:t>
      </w:r>
      <w:r w:rsidR="00F607D4" w:rsidRPr="00795804">
        <w:rPr>
          <w:rFonts w:ascii="Arial" w:hAnsi="Arial" w:cs="Arial"/>
          <w:sz w:val="24"/>
          <w:szCs w:val="24"/>
        </w:rPr>
        <w:t xml:space="preserve"> 202</w:t>
      </w:r>
      <w:r w:rsidR="00315F1B">
        <w:rPr>
          <w:rFonts w:ascii="Arial" w:hAnsi="Arial" w:cs="Arial"/>
          <w:sz w:val="24"/>
          <w:szCs w:val="24"/>
        </w:rPr>
        <w:t>6</w:t>
      </w:r>
      <w:r w:rsidR="00B47DF7" w:rsidRPr="00795804">
        <w:rPr>
          <w:rFonts w:ascii="Arial" w:hAnsi="Arial" w:cs="Arial"/>
          <w:sz w:val="24"/>
          <w:szCs w:val="24"/>
        </w:rPr>
        <w:t xml:space="preserve"> </w:t>
      </w:r>
      <w:r w:rsidR="00A11D88" w:rsidRPr="00795804">
        <w:rPr>
          <w:rFonts w:ascii="Arial" w:hAnsi="Arial" w:cs="Arial"/>
          <w:sz w:val="24"/>
          <w:szCs w:val="24"/>
        </w:rPr>
        <w:t>report</w:t>
      </w:r>
      <w:r w:rsidR="009E6F28" w:rsidRPr="00795804">
        <w:rPr>
          <w:rFonts w:ascii="Arial" w:hAnsi="Arial" w:cs="Arial"/>
          <w:sz w:val="24"/>
          <w:szCs w:val="24"/>
        </w:rPr>
        <w:t xml:space="preserve">: </w:t>
      </w:r>
      <w:r w:rsidR="00F77D46">
        <w:rPr>
          <w:rFonts w:ascii="Arial" w:hAnsi="Arial" w:cs="Arial"/>
          <w:sz w:val="24"/>
          <w:szCs w:val="24"/>
        </w:rPr>
        <w:t>Kries</w:t>
      </w:r>
      <w:r w:rsidR="00542755">
        <w:rPr>
          <w:rFonts w:ascii="Arial" w:hAnsi="Arial" w:cs="Arial"/>
          <w:sz w:val="24"/>
          <w:szCs w:val="24"/>
        </w:rPr>
        <w:t>e</w:t>
      </w:r>
      <w:r w:rsidR="00F77D46">
        <w:rPr>
          <w:rFonts w:ascii="Arial" w:hAnsi="Arial" w:cs="Arial"/>
          <w:sz w:val="24"/>
          <w:szCs w:val="24"/>
        </w:rPr>
        <w:t>l</w:t>
      </w:r>
    </w:p>
    <w:p w14:paraId="6AB8B1AF" w14:textId="131BB173" w:rsidR="007E4C9E" w:rsidRPr="00795804" w:rsidRDefault="00F607D4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Howell/Schmiege</w:t>
      </w:r>
    </w:p>
    <w:p w14:paraId="18E63422" w14:textId="6D94C217" w:rsidR="006D1A2E" w:rsidRPr="006C2D63" w:rsidRDefault="00CE2328" w:rsidP="006C2D63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</w:p>
    <w:p w14:paraId="16F050DE" w14:textId="5232DBA0" w:rsidR="008F04E3" w:rsidRDefault="00E562D5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</w:p>
    <w:p w14:paraId="7B75A29F" w14:textId="496A8465" w:rsidR="006C2D63" w:rsidRDefault="006C2D63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</w:t>
      </w:r>
      <w:r w:rsidR="00A36677">
        <w:rPr>
          <w:rFonts w:ascii="Arial" w:hAnsi="Arial" w:cs="Arial"/>
          <w:sz w:val="24"/>
          <w:szCs w:val="24"/>
        </w:rPr>
        <w:t>: Kriesel</w:t>
      </w:r>
    </w:p>
    <w:p w14:paraId="6128134C" w14:textId="3D879FDA" w:rsidR="00A36677" w:rsidRDefault="00A36677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Association: Kriesel</w:t>
      </w:r>
    </w:p>
    <w:p w14:paraId="28098B53" w14:textId="7B8F11BF" w:rsidR="00E838F7" w:rsidRPr="00795804" w:rsidRDefault="00E838F7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Committee: Anderson</w:t>
      </w:r>
    </w:p>
    <w:p w14:paraId="4494E645" w14:textId="20320511" w:rsidR="00D8360B" w:rsidRPr="00795804" w:rsidRDefault="00CE2328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696420" w:rsidRPr="00696420">
        <w:rPr>
          <w:rFonts w:ascii="Arial" w:hAnsi="Arial" w:cs="Arial"/>
          <w:sz w:val="24"/>
          <w:szCs w:val="24"/>
        </w:rPr>
        <w:t>Lauren Wackernagel</w:t>
      </w:r>
    </w:p>
    <w:p w14:paraId="1D9CD6D5" w14:textId="6D6C4176" w:rsidR="00D40146" w:rsidRPr="00795804" w:rsidRDefault="00F831A6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</w:p>
    <w:p w14:paraId="1076FA80" w14:textId="279BB393" w:rsidR="004653F9" w:rsidRPr="00795804" w:rsidRDefault="00494587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Fire Authority</w:t>
      </w:r>
      <w:r w:rsidR="0063030F" w:rsidRPr="00795804">
        <w:rPr>
          <w:rFonts w:ascii="Arial" w:hAnsi="Arial" w:cs="Arial"/>
          <w:sz w:val="24"/>
          <w:szCs w:val="24"/>
        </w:rPr>
        <w:t>: Bailey</w:t>
      </w:r>
    </w:p>
    <w:p w14:paraId="4AA5D40E" w14:textId="196AD997" w:rsidR="004E7DFC" w:rsidRPr="00795804" w:rsidRDefault="004E7DFC" w:rsidP="0079580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Accounts Payable: </w:t>
      </w:r>
      <w:r w:rsidR="00776801">
        <w:rPr>
          <w:rFonts w:ascii="Arial" w:hAnsi="Arial" w:cs="Arial"/>
          <w:sz w:val="24"/>
          <w:szCs w:val="24"/>
        </w:rPr>
        <w:t>Goericke</w:t>
      </w:r>
      <w:r w:rsidR="00B45A25" w:rsidRPr="00795804">
        <w:rPr>
          <w:rFonts w:ascii="Arial" w:hAnsi="Arial" w:cs="Arial"/>
          <w:sz w:val="24"/>
          <w:szCs w:val="24"/>
        </w:rPr>
        <w:t xml:space="preserve"> </w:t>
      </w:r>
    </w:p>
    <w:p w14:paraId="05B2887B" w14:textId="77777777" w:rsidR="002F0191" w:rsidRPr="00795804" w:rsidRDefault="002F0191" w:rsidP="002F0191">
      <w:pPr>
        <w:pStyle w:val="ListParagraph"/>
        <w:spacing w:after="0" w:line="240" w:lineRule="auto"/>
        <w:ind w:left="1350"/>
        <w:rPr>
          <w:rFonts w:ascii="Arial" w:hAnsi="Arial" w:cs="Arial"/>
          <w:sz w:val="24"/>
          <w:szCs w:val="24"/>
        </w:rPr>
      </w:pPr>
    </w:p>
    <w:p w14:paraId="3DEB65EF" w14:textId="77777777" w:rsidR="009768A4" w:rsidRPr="00795804" w:rsidRDefault="004E7DFC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2C52EA82" w14:textId="2B71D249" w:rsidR="00CA3CB9" w:rsidRPr="00795804" w:rsidRDefault="00BA3AFD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Public comment</w:t>
      </w:r>
      <w:r w:rsidR="0063030F" w:rsidRPr="00795804">
        <w:rPr>
          <w:rFonts w:ascii="Arial" w:hAnsi="Arial" w:cs="Arial"/>
          <w:sz w:val="24"/>
          <w:szCs w:val="24"/>
        </w:rPr>
        <w:t>: Limited</w:t>
      </w:r>
      <w:r w:rsidR="00233B48" w:rsidRPr="00795804">
        <w:rPr>
          <w:rFonts w:ascii="Arial" w:hAnsi="Arial" w:cs="Arial"/>
          <w:sz w:val="24"/>
          <w:szCs w:val="24"/>
        </w:rPr>
        <w:t xml:space="preserve"> to 3 minutes each.</w:t>
      </w:r>
      <w:r w:rsidR="00A5208C" w:rsidRPr="00795804">
        <w:rPr>
          <w:rFonts w:ascii="Arial" w:hAnsi="Arial" w:cs="Arial"/>
          <w:sz w:val="24"/>
          <w:szCs w:val="24"/>
        </w:rPr>
        <w:t xml:space="preserve">    </w:t>
      </w:r>
      <w:r w:rsidR="00ED46A0" w:rsidRPr="00795804">
        <w:rPr>
          <w:rFonts w:ascii="Arial" w:hAnsi="Arial" w:cs="Arial"/>
          <w:sz w:val="24"/>
          <w:szCs w:val="24"/>
        </w:rPr>
        <w:t xml:space="preserve"> </w:t>
      </w:r>
    </w:p>
    <w:p w14:paraId="2F53FF79" w14:textId="31702924" w:rsidR="00A76BDF" w:rsidRPr="00795804" w:rsidRDefault="0055442A" w:rsidP="0079580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sectPr w:rsidR="00A76BDF" w:rsidRPr="00795804" w:rsidSect="006771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7F6AB" w14:textId="77777777" w:rsidR="00B13EE3" w:rsidRDefault="00B13EE3">
      <w:r>
        <w:separator/>
      </w:r>
    </w:p>
  </w:endnote>
  <w:endnote w:type="continuationSeparator" w:id="0">
    <w:p w14:paraId="57B48078" w14:textId="77777777" w:rsidR="00B13EE3" w:rsidRDefault="00B13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D5832" w14:textId="77777777" w:rsidR="00B83ABE" w:rsidRDefault="00B83A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D770D" w14:textId="77777777" w:rsidR="00B83ABE" w:rsidRDefault="00B83A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3CC0A" w14:textId="77777777" w:rsidR="00B13EE3" w:rsidRDefault="00B13EE3">
      <w:r>
        <w:separator/>
      </w:r>
    </w:p>
  </w:footnote>
  <w:footnote w:type="continuationSeparator" w:id="0">
    <w:p w14:paraId="465FAFB7" w14:textId="77777777" w:rsidR="00B13EE3" w:rsidRDefault="00B13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0FBB0" w14:textId="77777777" w:rsidR="00B83ABE" w:rsidRDefault="00B83A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7A9CF281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proofErr w:type="spellStart"/>
    <w:r w:rsidR="000E3F0B">
      <w:rPr>
        <w:sz w:val="28"/>
        <w:szCs w:val="28"/>
      </w:rPr>
      <w:t>January</w:t>
    </w:r>
    <w:proofErr w:type="spellEnd"/>
    <w:r w:rsidR="000E3F0B">
      <w:rPr>
        <w:sz w:val="28"/>
        <w:szCs w:val="28"/>
      </w:rPr>
      <w:t xml:space="preserve"> 13</w:t>
    </w:r>
    <w:r w:rsidR="002A37DF">
      <w:rPr>
        <w:sz w:val="28"/>
        <w:szCs w:val="28"/>
      </w:rPr>
      <w:t>, 202</w:t>
    </w:r>
    <w:r w:rsidR="0093173F">
      <w:rPr>
        <w:sz w:val="28"/>
        <w:szCs w:val="28"/>
      </w:rPr>
      <w:t>6</w:t>
    </w:r>
    <w:r w:rsidR="00684CFF">
      <w:rPr>
        <w:sz w:val="28"/>
        <w:szCs w:val="28"/>
      </w:rPr>
      <w:t xml:space="preserve">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  <w:proofErr w:type="spellStart"/>
    <w:r w:rsidRPr="00B10A9F">
      <w:rPr>
        <w:sz w:val="24"/>
        <w:szCs w:val="24"/>
      </w:rPr>
      <w:t>Social</w:t>
    </w:r>
    <w:proofErr w:type="spellEnd"/>
    <w:r w:rsidRPr="00B10A9F">
      <w:rPr>
        <w:sz w:val="24"/>
        <w:szCs w:val="24"/>
      </w:rPr>
      <w:t xml:space="preserve"> Distancing </w:t>
    </w:r>
    <w:proofErr w:type="spellStart"/>
    <w:r w:rsidRPr="00B10A9F">
      <w:rPr>
        <w:sz w:val="24"/>
        <w:szCs w:val="24"/>
      </w:rPr>
      <w:t>is</w:t>
    </w:r>
    <w:proofErr w:type="spellEnd"/>
    <w:r w:rsidRPr="00B10A9F">
      <w:rPr>
        <w:sz w:val="24"/>
        <w:szCs w:val="24"/>
      </w:rPr>
      <w:t xml:space="preserve"> </w:t>
    </w:r>
    <w:proofErr w:type="spellStart"/>
    <w:r w:rsidR="00697923">
      <w:rPr>
        <w:sz w:val="24"/>
        <w:szCs w:val="24"/>
      </w:rPr>
      <w:t>recommended</w:t>
    </w:r>
    <w:proofErr w:type="spellEnd"/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09A23" w14:textId="77777777" w:rsidR="00B83ABE" w:rsidRDefault="00B83A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50E4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E3F0B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22F9"/>
    <w:rsid w:val="001D2B7D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1F6A05"/>
    <w:rsid w:val="002029E8"/>
    <w:rsid w:val="00203DD8"/>
    <w:rsid w:val="00204F5F"/>
    <w:rsid w:val="0020546B"/>
    <w:rsid w:val="002058AB"/>
    <w:rsid w:val="00214DCF"/>
    <w:rsid w:val="002206B9"/>
    <w:rsid w:val="00221CCA"/>
    <w:rsid w:val="002302B3"/>
    <w:rsid w:val="00230E83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37DF"/>
    <w:rsid w:val="002A4948"/>
    <w:rsid w:val="002A736C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15F1B"/>
    <w:rsid w:val="0032158B"/>
    <w:rsid w:val="003216D6"/>
    <w:rsid w:val="00321998"/>
    <w:rsid w:val="00321F3E"/>
    <w:rsid w:val="00323821"/>
    <w:rsid w:val="00326857"/>
    <w:rsid w:val="003306E6"/>
    <w:rsid w:val="0033208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56DE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2F33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4016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5EE1"/>
    <w:rsid w:val="004C75FC"/>
    <w:rsid w:val="004D0854"/>
    <w:rsid w:val="004D16A2"/>
    <w:rsid w:val="004D177D"/>
    <w:rsid w:val="004D1EFF"/>
    <w:rsid w:val="004D4BC2"/>
    <w:rsid w:val="004D7A1D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33EE"/>
    <w:rsid w:val="0050647A"/>
    <w:rsid w:val="00512770"/>
    <w:rsid w:val="0051380D"/>
    <w:rsid w:val="0051575D"/>
    <w:rsid w:val="00515B16"/>
    <w:rsid w:val="0052094A"/>
    <w:rsid w:val="005215FB"/>
    <w:rsid w:val="00521987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678EB"/>
    <w:rsid w:val="00570545"/>
    <w:rsid w:val="00574C5A"/>
    <w:rsid w:val="00575F65"/>
    <w:rsid w:val="00584BBD"/>
    <w:rsid w:val="0058694E"/>
    <w:rsid w:val="00590C61"/>
    <w:rsid w:val="00593AFA"/>
    <w:rsid w:val="00594977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30F"/>
    <w:rsid w:val="00630DBF"/>
    <w:rsid w:val="006316BD"/>
    <w:rsid w:val="006349EA"/>
    <w:rsid w:val="00636DBB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2D63"/>
    <w:rsid w:val="006C3CF0"/>
    <w:rsid w:val="006C6B76"/>
    <w:rsid w:val="006D1A2E"/>
    <w:rsid w:val="006D4401"/>
    <w:rsid w:val="006D4ED5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1C64"/>
    <w:rsid w:val="00826B6B"/>
    <w:rsid w:val="00826F78"/>
    <w:rsid w:val="00827FB9"/>
    <w:rsid w:val="008301F1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31B6"/>
    <w:rsid w:val="00893813"/>
    <w:rsid w:val="00895050"/>
    <w:rsid w:val="0089545E"/>
    <w:rsid w:val="008A1BF0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139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903083"/>
    <w:rsid w:val="00903FD9"/>
    <w:rsid w:val="00910701"/>
    <w:rsid w:val="00912E91"/>
    <w:rsid w:val="009161D4"/>
    <w:rsid w:val="00925D11"/>
    <w:rsid w:val="0093173F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4B27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6677"/>
    <w:rsid w:val="00A366D1"/>
    <w:rsid w:val="00A36920"/>
    <w:rsid w:val="00A3775B"/>
    <w:rsid w:val="00A41DB7"/>
    <w:rsid w:val="00A43369"/>
    <w:rsid w:val="00A44660"/>
    <w:rsid w:val="00A50ED7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E3E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4D9D"/>
    <w:rsid w:val="00AE752F"/>
    <w:rsid w:val="00AE7FBA"/>
    <w:rsid w:val="00AF4ECC"/>
    <w:rsid w:val="00B01E27"/>
    <w:rsid w:val="00B032DE"/>
    <w:rsid w:val="00B06AF1"/>
    <w:rsid w:val="00B10A9F"/>
    <w:rsid w:val="00B13EE3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0C4C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3ABE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30DC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3F09"/>
    <w:rsid w:val="00BF483F"/>
    <w:rsid w:val="00BF51FF"/>
    <w:rsid w:val="00BF5AFD"/>
    <w:rsid w:val="00BF7074"/>
    <w:rsid w:val="00C01033"/>
    <w:rsid w:val="00C05348"/>
    <w:rsid w:val="00C143C4"/>
    <w:rsid w:val="00C14691"/>
    <w:rsid w:val="00C165B2"/>
    <w:rsid w:val="00C20EBF"/>
    <w:rsid w:val="00C21F30"/>
    <w:rsid w:val="00C22EAB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989"/>
    <w:rsid w:val="00C93EAC"/>
    <w:rsid w:val="00C94E7D"/>
    <w:rsid w:val="00C959D4"/>
    <w:rsid w:val="00C96BDA"/>
    <w:rsid w:val="00C971DD"/>
    <w:rsid w:val="00CA2D3C"/>
    <w:rsid w:val="00CA3CB9"/>
    <w:rsid w:val="00CB1419"/>
    <w:rsid w:val="00CB14C7"/>
    <w:rsid w:val="00CB2479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417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44A5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38F7"/>
    <w:rsid w:val="00E83BED"/>
    <w:rsid w:val="00E864CC"/>
    <w:rsid w:val="00E91980"/>
    <w:rsid w:val="00E96712"/>
    <w:rsid w:val="00EA17D0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6F27"/>
    <w:rsid w:val="00F07F37"/>
    <w:rsid w:val="00F10633"/>
    <w:rsid w:val="00F12D88"/>
    <w:rsid w:val="00F12F0C"/>
    <w:rsid w:val="00F13BDD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322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E7963"/>
    <w:rsid w:val="00FF0386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195</Words>
  <Characters>1064</Characters>
  <Application>Microsoft Office Word</Application>
  <DocSecurity>0</DocSecurity>
  <Lines>38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27</cp:revision>
  <cp:lastPrinted>2024-11-08T21:44:00Z</cp:lastPrinted>
  <dcterms:created xsi:type="dcterms:W3CDTF">2025-12-15T17:10:00Z</dcterms:created>
  <dcterms:modified xsi:type="dcterms:W3CDTF">2026-01-10T15:31:00Z</dcterms:modified>
</cp:coreProperties>
</file>